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51A" w:rsidRPr="00F3359C" w:rsidRDefault="00005506" w:rsidP="008E6251">
      <w:pPr>
        <w:autoSpaceDE w:val="0"/>
        <w:autoSpaceDN w:val="0"/>
        <w:adjustRightInd w:val="0"/>
        <w:jc w:val="right"/>
        <w:rPr>
          <w:bCs/>
          <w:color w:val="000000"/>
        </w:rPr>
      </w:pPr>
      <w:r w:rsidRPr="00F3359C">
        <w:rPr>
          <w:bCs/>
          <w:color w:val="000000"/>
        </w:rPr>
        <w:t xml:space="preserve">ALL. </w:t>
      </w:r>
      <w:r w:rsidR="0032151A" w:rsidRPr="00F3359C">
        <w:rPr>
          <w:bCs/>
          <w:color w:val="000000"/>
        </w:rPr>
        <w:t>A</w:t>
      </w:r>
      <w:r w:rsidR="00F3359C" w:rsidRPr="00F3359C">
        <w:rPr>
          <w:bCs/>
          <w:color w:val="000000"/>
        </w:rPr>
        <w:t>)</w:t>
      </w:r>
      <w:r w:rsidR="0032151A" w:rsidRPr="00F3359C">
        <w:rPr>
          <w:bCs/>
          <w:color w:val="000000"/>
        </w:rPr>
        <w:t xml:space="preserve"> MODELLO DOMANDA</w:t>
      </w:r>
    </w:p>
    <w:p w:rsidR="008E6251" w:rsidRDefault="008E6251" w:rsidP="008E6251">
      <w:pPr>
        <w:autoSpaceDE w:val="0"/>
        <w:autoSpaceDN w:val="0"/>
        <w:adjustRightInd w:val="0"/>
        <w:ind w:left="7513"/>
        <w:jc w:val="center"/>
        <w:rPr>
          <w:bCs/>
        </w:rPr>
      </w:pPr>
    </w:p>
    <w:p w:rsidR="00AE3876" w:rsidRPr="008E6251" w:rsidRDefault="00AE3876" w:rsidP="008E6251">
      <w:pPr>
        <w:pBdr>
          <w:top w:val="single" w:sz="4" w:space="1" w:color="auto"/>
          <w:left w:val="single" w:sz="4" w:space="4" w:color="auto"/>
          <w:bottom w:val="single" w:sz="4" w:space="1" w:color="auto"/>
          <w:right w:val="single" w:sz="4" w:space="4" w:color="auto"/>
        </w:pBdr>
        <w:autoSpaceDE w:val="0"/>
        <w:autoSpaceDN w:val="0"/>
        <w:adjustRightInd w:val="0"/>
        <w:ind w:left="7938" w:right="709"/>
        <w:jc w:val="center"/>
        <w:rPr>
          <w:bCs/>
        </w:rPr>
      </w:pPr>
      <w:r w:rsidRPr="008E6251">
        <w:rPr>
          <w:bCs/>
        </w:rPr>
        <w:t>Bollo da €.16,00</w:t>
      </w:r>
    </w:p>
    <w:p w:rsidR="0032151A" w:rsidRPr="008E6251" w:rsidRDefault="00AE3876" w:rsidP="001A159B">
      <w:pPr>
        <w:pBdr>
          <w:top w:val="single" w:sz="4" w:space="1" w:color="auto"/>
          <w:left w:val="single" w:sz="4" w:space="4" w:color="auto"/>
          <w:bottom w:val="single" w:sz="4" w:space="1" w:color="auto"/>
          <w:right w:val="single" w:sz="4" w:space="4" w:color="auto"/>
        </w:pBdr>
        <w:autoSpaceDE w:val="0"/>
        <w:autoSpaceDN w:val="0"/>
        <w:adjustRightInd w:val="0"/>
        <w:ind w:left="7938" w:right="709"/>
        <w:jc w:val="center"/>
        <w:rPr>
          <w:bCs/>
          <w:i/>
        </w:rPr>
      </w:pPr>
      <w:r w:rsidRPr="008E6251">
        <w:rPr>
          <w:bCs/>
          <w:i/>
        </w:rPr>
        <w:t>(salvo i casi di esenzione dell’Imposta)</w:t>
      </w:r>
    </w:p>
    <w:p w:rsidR="00005506" w:rsidRPr="00E777D6" w:rsidRDefault="00005506" w:rsidP="008E6251">
      <w:pPr>
        <w:autoSpaceDE w:val="0"/>
        <w:autoSpaceDN w:val="0"/>
        <w:adjustRightInd w:val="0"/>
        <w:rPr>
          <w:b/>
          <w:bCs/>
          <w:color w:val="000000"/>
          <w:sz w:val="22"/>
          <w:szCs w:val="22"/>
        </w:rPr>
      </w:pPr>
    </w:p>
    <w:p w:rsidR="003829BC" w:rsidRPr="00E777D6" w:rsidRDefault="003829BC" w:rsidP="003829BC">
      <w:pPr>
        <w:autoSpaceDE w:val="0"/>
        <w:autoSpaceDN w:val="0"/>
        <w:adjustRightInd w:val="0"/>
        <w:jc w:val="right"/>
        <w:rPr>
          <w:color w:val="000000"/>
          <w:sz w:val="22"/>
          <w:szCs w:val="22"/>
        </w:rPr>
      </w:pPr>
      <w:r w:rsidRPr="00E777D6">
        <w:rPr>
          <w:b/>
          <w:bCs/>
          <w:color w:val="000000"/>
          <w:sz w:val="22"/>
          <w:szCs w:val="22"/>
        </w:rPr>
        <w:t>Al Comune di Città di Castello</w:t>
      </w:r>
    </w:p>
    <w:p w:rsidR="003829BC" w:rsidRPr="00E777D6" w:rsidRDefault="003829BC" w:rsidP="003829BC">
      <w:pPr>
        <w:autoSpaceDE w:val="0"/>
        <w:autoSpaceDN w:val="0"/>
        <w:adjustRightInd w:val="0"/>
        <w:ind w:left="5220"/>
        <w:jc w:val="right"/>
        <w:rPr>
          <w:color w:val="000000"/>
          <w:sz w:val="22"/>
          <w:szCs w:val="22"/>
        </w:rPr>
      </w:pPr>
      <w:r w:rsidRPr="00E777D6">
        <w:rPr>
          <w:color w:val="000000"/>
          <w:sz w:val="22"/>
          <w:szCs w:val="22"/>
        </w:rPr>
        <w:t>Capofila Zona Sociale n. 1</w:t>
      </w:r>
    </w:p>
    <w:p w:rsidR="003829BC" w:rsidRPr="00E777D6" w:rsidRDefault="003829BC" w:rsidP="003829BC">
      <w:pPr>
        <w:autoSpaceDE w:val="0"/>
        <w:autoSpaceDN w:val="0"/>
        <w:adjustRightInd w:val="0"/>
        <w:ind w:left="5220"/>
        <w:jc w:val="right"/>
        <w:rPr>
          <w:color w:val="000000"/>
          <w:sz w:val="22"/>
          <w:szCs w:val="22"/>
        </w:rPr>
      </w:pPr>
      <w:bookmarkStart w:id="0" w:name="_GoBack"/>
      <w:bookmarkEnd w:id="0"/>
      <w:r w:rsidRPr="00E777D6">
        <w:rPr>
          <w:color w:val="000000"/>
          <w:sz w:val="22"/>
          <w:szCs w:val="22"/>
        </w:rPr>
        <w:t xml:space="preserve">Piazza Gabriotti, 1 </w:t>
      </w:r>
    </w:p>
    <w:p w:rsidR="003829BC" w:rsidRDefault="003829BC" w:rsidP="001A159B">
      <w:pPr>
        <w:autoSpaceDE w:val="0"/>
        <w:autoSpaceDN w:val="0"/>
        <w:adjustRightInd w:val="0"/>
        <w:ind w:left="5220"/>
        <w:jc w:val="right"/>
        <w:rPr>
          <w:b/>
          <w:bCs/>
          <w:color w:val="000000"/>
          <w:sz w:val="24"/>
          <w:szCs w:val="24"/>
        </w:rPr>
      </w:pPr>
      <w:r w:rsidRPr="00E777D6">
        <w:rPr>
          <w:color w:val="000000"/>
          <w:sz w:val="22"/>
          <w:szCs w:val="22"/>
        </w:rPr>
        <w:t xml:space="preserve">06012 Città di </w:t>
      </w:r>
      <w:r w:rsidR="005B7B2A">
        <w:rPr>
          <w:color w:val="000000"/>
          <w:sz w:val="22"/>
          <w:szCs w:val="22"/>
        </w:rPr>
        <w:t>C</w:t>
      </w:r>
      <w:r w:rsidRPr="00E777D6">
        <w:rPr>
          <w:color w:val="000000"/>
          <w:sz w:val="22"/>
          <w:szCs w:val="22"/>
        </w:rPr>
        <w:t>astello</w:t>
      </w:r>
    </w:p>
    <w:p w:rsidR="001A159B" w:rsidRDefault="001A159B" w:rsidP="003829BC">
      <w:pPr>
        <w:autoSpaceDE w:val="0"/>
        <w:autoSpaceDN w:val="0"/>
        <w:adjustRightInd w:val="0"/>
        <w:rPr>
          <w:b/>
          <w:bCs/>
          <w:color w:val="000000"/>
          <w:sz w:val="24"/>
          <w:szCs w:val="24"/>
        </w:rPr>
      </w:pPr>
    </w:p>
    <w:p w:rsidR="001A159B" w:rsidRDefault="001A159B" w:rsidP="001A159B">
      <w:pPr>
        <w:pBdr>
          <w:top w:val="single" w:sz="4" w:space="1" w:color="auto"/>
          <w:left w:val="single" w:sz="4" w:space="4" w:color="auto"/>
          <w:bottom w:val="single" w:sz="4" w:space="9" w:color="auto"/>
          <w:right w:val="single" w:sz="4" w:space="4" w:color="auto"/>
        </w:pBdr>
        <w:autoSpaceDE w:val="0"/>
        <w:autoSpaceDN w:val="0"/>
        <w:adjustRightInd w:val="0"/>
        <w:jc w:val="center"/>
        <w:rPr>
          <w:b/>
          <w:bCs/>
          <w:color w:val="000000"/>
          <w:sz w:val="22"/>
          <w:szCs w:val="22"/>
        </w:rPr>
      </w:pPr>
    </w:p>
    <w:p w:rsidR="003829BC" w:rsidRPr="008E6251" w:rsidRDefault="003829BC" w:rsidP="001A159B">
      <w:pPr>
        <w:pBdr>
          <w:top w:val="single" w:sz="4" w:space="1" w:color="auto"/>
          <w:left w:val="single" w:sz="4" w:space="4" w:color="auto"/>
          <w:bottom w:val="single" w:sz="4" w:space="9" w:color="auto"/>
          <w:right w:val="single" w:sz="4" w:space="4" w:color="auto"/>
        </w:pBdr>
        <w:autoSpaceDE w:val="0"/>
        <w:autoSpaceDN w:val="0"/>
        <w:adjustRightInd w:val="0"/>
        <w:jc w:val="center"/>
        <w:rPr>
          <w:b/>
          <w:bCs/>
          <w:color w:val="000000"/>
          <w:sz w:val="22"/>
          <w:szCs w:val="22"/>
        </w:rPr>
      </w:pPr>
      <w:r w:rsidRPr="008E6251">
        <w:rPr>
          <w:b/>
          <w:bCs/>
          <w:color w:val="000000"/>
          <w:sz w:val="22"/>
          <w:szCs w:val="22"/>
        </w:rPr>
        <w:t xml:space="preserve">ISTANZA DI </w:t>
      </w:r>
      <w:r w:rsidR="00715403" w:rsidRPr="008E6251">
        <w:rPr>
          <w:b/>
          <w:bCs/>
          <w:color w:val="000000"/>
          <w:sz w:val="22"/>
          <w:szCs w:val="22"/>
        </w:rPr>
        <w:t xml:space="preserve">ISCRIZIONE ELENCO </w:t>
      </w:r>
      <w:r w:rsidR="00E02BC0">
        <w:rPr>
          <w:b/>
          <w:bCs/>
          <w:color w:val="000000"/>
          <w:sz w:val="22"/>
          <w:szCs w:val="22"/>
        </w:rPr>
        <w:t xml:space="preserve">PUBBLICO </w:t>
      </w:r>
      <w:r w:rsidR="00715403" w:rsidRPr="008E6251">
        <w:rPr>
          <w:b/>
          <w:bCs/>
          <w:color w:val="000000"/>
          <w:sz w:val="22"/>
          <w:szCs w:val="22"/>
        </w:rPr>
        <w:t xml:space="preserve">DI SOGGETTI ATTUATORI DI PRESTAZIONI INTEGRATIVE NELL’AMBITO DEL PROGETTO “HOME CARE PREMIUM 2022 </w:t>
      </w:r>
    </w:p>
    <w:p w:rsidR="00715403" w:rsidRPr="008E6251" w:rsidRDefault="00715403" w:rsidP="003829BC">
      <w:pPr>
        <w:autoSpaceDE w:val="0"/>
        <w:autoSpaceDN w:val="0"/>
        <w:adjustRightInd w:val="0"/>
        <w:rPr>
          <w:b/>
          <w:bCs/>
          <w:color w:val="000000"/>
          <w:sz w:val="22"/>
          <w:szCs w:val="22"/>
        </w:rPr>
      </w:pPr>
    </w:p>
    <w:p w:rsidR="003829BC" w:rsidRDefault="003829BC" w:rsidP="0058054A">
      <w:pPr>
        <w:tabs>
          <w:tab w:val="left" w:pos="9639"/>
        </w:tabs>
        <w:autoSpaceDE w:val="0"/>
        <w:autoSpaceDN w:val="0"/>
        <w:adjustRightInd w:val="0"/>
        <w:rPr>
          <w:b/>
          <w:bCs/>
          <w:color w:val="000000"/>
          <w:sz w:val="22"/>
          <w:szCs w:val="22"/>
        </w:rPr>
      </w:pPr>
    </w:p>
    <w:p w:rsidR="001A159B" w:rsidRPr="008E6251" w:rsidRDefault="001A159B" w:rsidP="0058054A">
      <w:pPr>
        <w:tabs>
          <w:tab w:val="left" w:pos="9639"/>
        </w:tabs>
        <w:autoSpaceDE w:val="0"/>
        <w:autoSpaceDN w:val="0"/>
        <w:adjustRightInd w:val="0"/>
        <w:rPr>
          <w:b/>
          <w:bCs/>
          <w:color w:val="000000"/>
          <w:sz w:val="22"/>
          <w:szCs w:val="22"/>
        </w:rPr>
      </w:pPr>
    </w:p>
    <w:p w:rsidR="003829BC" w:rsidRPr="0058054A" w:rsidRDefault="003829BC" w:rsidP="0058054A">
      <w:pPr>
        <w:tabs>
          <w:tab w:val="left" w:pos="9639"/>
        </w:tabs>
        <w:autoSpaceDE w:val="0"/>
        <w:autoSpaceDN w:val="0"/>
        <w:adjustRightInd w:val="0"/>
        <w:spacing w:line="360" w:lineRule="auto"/>
        <w:jc w:val="both"/>
        <w:rPr>
          <w:color w:val="000000"/>
          <w:sz w:val="22"/>
          <w:szCs w:val="22"/>
        </w:rPr>
      </w:pPr>
      <w:r w:rsidRPr="0058054A">
        <w:rPr>
          <w:color w:val="000000"/>
          <w:sz w:val="22"/>
          <w:szCs w:val="22"/>
        </w:rPr>
        <w:t>Il sottoscritto</w:t>
      </w:r>
      <w:r w:rsidR="00E34D61" w:rsidRPr="0058054A">
        <w:rPr>
          <w:color w:val="000000"/>
          <w:sz w:val="22"/>
          <w:szCs w:val="22"/>
        </w:rPr>
        <w:t xml:space="preserve"> (</w:t>
      </w:r>
      <w:r w:rsidR="00E34D61" w:rsidRPr="0058054A">
        <w:rPr>
          <w:i/>
          <w:color w:val="000000"/>
          <w:sz w:val="22"/>
          <w:szCs w:val="22"/>
        </w:rPr>
        <w:t>Cognome e nome</w:t>
      </w:r>
      <w:r w:rsidR="00E34D61" w:rsidRPr="0058054A">
        <w:rPr>
          <w:color w:val="000000"/>
          <w:sz w:val="22"/>
          <w:szCs w:val="22"/>
        </w:rPr>
        <w:t xml:space="preserve">) </w:t>
      </w:r>
      <w:r w:rsidRPr="0058054A">
        <w:rPr>
          <w:color w:val="000000"/>
          <w:sz w:val="22"/>
          <w:szCs w:val="22"/>
        </w:rPr>
        <w:t>__________________________</w:t>
      </w:r>
      <w:r w:rsidR="008E6251" w:rsidRPr="0058054A">
        <w:rPr>
          <w:color w:val="000000"/>
          <w:sz w:val="22"/>
          <w:szCs w:val="22"/>
        </w:rPr>
        <w:t>__________________________</w:t>
      </w:r>
      <w:r w:rsidRPr="0058054A">
        <w:rPr>
          <w:color w:val="000000"/>
          <w:sz w:val="22"/>
          <w:szCs w:val="22"/>
        </w:rPr>
        <w:t>__________</w:t>
      </w:r>
    </w:p>
    <w:p w:rsidR="003829BC" w:rsidRPr="0058054A" w:rsidRDefault="003829BC" w:rsidP="0058054A">
      <w:pPr>
        <w:tabs>
          <w:tab w:val="left" w:pos="9639"/>
        </w:tabs>
        <w:autoSpaceDE w:val="0"/>
        <w:autoSpaceDN w:val="0"/>
        <w:adjustRightInd w:val="0"/>
        <w:spacing w:line="360" w:lineRule="auto"/>
        <w:jc w:val="both"/>
        <w:rPr>
          <w:color w:val="000000"/>
          <w:sz w:val="22"/>
          <w:szCs w:val="22"/>
        </w:rPr>
      </w:pPr>
      <w:r w:rsidRPr="0058054A">
        <w:rPr>
          <w:color w:val="000000"/>
          <w:sz w:val="22"/>
          <w:szCs w:val="22"/>
        </w:rPr>
        <w:t xml:space="preserve">nato </w:t>
      </w:r>
      <w:r w:rsidR="00E34D61" w:rsidRPr="0058054A">
        <w:rPr>
          <w:color w:val="000000"/>
          <w:sz w:val="22"/>
          <w:szCs w:val="22"/>
        </w:rPr>
        <w:t xml:space="preserve">a </w:t>
      </w:r>
      <w:r w:rsidRPr="0058054A">
        <w:rPr>
          <w:color w:val="000000"/>
          <w:sz w:val="22"/>
          <w:szCs w:val="22"/>
        </w:rPr>
        <w:t>____________________</w:t>
      </w:r>
      <w:r w:rsidR="00E34D61" w:rsidRPr="0058054A">
        <w:rPr>
          <w:color w:val="000000"/>
          <w:sz w:val="22"/>
          <w:szCs w:val="22"/>
        </w:rPr>
        <w:t>_</w:t>
      </w:r>
      <w:r w:rsidR="008E6251" w:rsidRPr="0058054A">
        <w:rPr>
          <w:color w:val="000000"/>
          <w:sz w:val="22"/>
          <w:szCs w:val="22"/>
        </w:rPr>
        <w:t>____________________</w:t>
      </w:r>
      <w:r w:rsidR="00E34D61" w:rsidRPr="0058054A">
        <w:rPr>
          <w:color w:val="000000"/>
          <w:sz w:val="22"/>
          <w:szCs w:val="22"/>
        </w:rPr>
        <w:t xml:space="preserve">   Prov.  __</w:t>
      </w:r>
      <w:r w:rsidR="008E6251" w:rsidRPr="0058054A">
        <w:rPr>
          <w:color w:val="000000"/>
          <w:sz w:val="22"/>
          <w:szCs w:val="22"/>
        </w:rPr>
        <w:t>_</w:t>
      </w:r>
      <w:r w:rsidR="00E34D61" w:rsidRPr="0058054A">
        <w:rPr>
          <w:color w:val="000000"/>
          <w:sz w:val="22"/>
          <w:szCs w:val="22"/>
        </w:rPr>
        <w:t xml:space="preserve">       in data</w:t>
      </w:r>
      <w:r w:rsidRPr="0058054A">
        <w:rPr>
          <w:color w:val="000000"/>
          <w:sz w:val="22"/>
          <w:szCs w:val="22"/>
        </w:rPr>
        <w:t xml:space="preserve"> _______________________</w:t>
      </w:r>
    </w:p>
    <w:p w:rsidR="003829BC" w:rsidRPr="0058054A" w:rsidRDefault="003829BC" w:rsidP="0058054A">
      <w:pPr>
        <w:tabs>
          <w:tab w:val="left" w:pos="9639"/>
        </w:tabs>
        <w:autoSpaceDE w:val="0"/>
        <w:autoSpaceDN w:val="0"/>
        <w:adjustRightInd w:val="0"/>
        <w:spacing w:line="360" w:lineRule="auto"/>
        <w:jc w:val="both"/>
        <w:rPr>
          <w:color w:val="000000"/>
          <w:sz w:val="22"/>
          <w:szCs w:val="22"/>
        </w:rPr>
      </w:pPr>
      <w:r w:rsidRPr="0058054A">
        <w:rPr>
          <w:color w:val="000000"/>
          <w:sz w:val="22"/>
          <w:szCs w:val="22"/>
        </w:rPr>
        <w:t>In qualità di</w:t>
      </w:r>
      <w:r w:rsidR="008E6251" w:rsidRPr="0058054A">
        <w:rPr>
          <w:color w:val="000000"/>
          <w:sz w:val="22"/>
          <w:szCs w:val="22"/>
        </w:rPr>
        <w:t xml:space="preserve">: </w:t>
      </w:r>
      <w:r w:rsidR="008E6251" w:rsidRPr="0058054A">
        <w:rPr>
          <w:sz w:val="22"/>
          <w:szCs w:val="22"/>
        </w:rPr>
        <w:t>□</w:t>
      </w:r>
      <w:r w:rsidR="00E34D61" w:rsidRPr="0058054A">
        <w:rPr>
          <w:color w:val="000000"/>
          <w:sz w:val="22"/>
          <w:szCs w:val="22"/>
        </w:rPr>
        <w:t>Titolare</w:t>
      </w:r>
      <w:r w:rsidR="008E6251" w:rsidRPr="0058054A">
        <w:rPr>
          <w:color w:val="000000"/>
          <w:sz w:val="22"/>
          <w:szCs w:val="22"/>
        </w:rPr>
        <w:t xml:space="preserve"> </w:t>
      </w:r>
      <w:r w:rsidR="00B7567A" w:rsidRPr="0058054A">
        <w:rPr>
          <w:color w:val="000000"/>
          <w:sz w:val="22"/>
          <w:szCs w:val="22"/>
        </w:rPr>
        <w:t xml:space="preserve"> </w:t>
      </w:r>
      <w:r w:rsidR="008E6251" w:rsidRPr="0058054A">
        <w:rPr>
          <w:color w:val="000000"/>
          <w:sz w:val="22"/>
          <w:szCs w:val="22"/>
        </w:rPr>
        <w:t xml:space="preserve"> </w:t>
      </w:r>
      <w:bookmarkStart w:id="1" w:name="_Hlk105766427"/>
      <w:r w:rsidR="008E6251" w:rsidRPr="0058054A">
        <w:rPr>
          <w:sz w:val="22"/>
          <w:szCs w:val="22"/>
        </w:rPr>
        <w:t>□</w:t>
      </w:r>
      <w:bookmarkEnd w:id="1"/>
      <w:r w:rsidR="00B7567A" w:rsidRPr="0058054A">
        <w:rPr>
          <w:color w:val="000000"/>
          <w:sz w:val="22"/>
          <w:szCs w:val="22"/>
        </w:rPr>
        <w:t xml:space="preserve">Rappresentante legale </w:t>
      </w:r>
      <w:r w:rsidR="008E6251" w:rsidRPr="0058054A">
        <w:rPr>
          <w:color w:val="000000"/>
          <w:sz w:val="22"/>
          <w:szCs w:val="22"/>
        </w:rPr>
        <w:t xml:space="preserve"> </w:t>
      </w:r>
      <w:r w:rsidR="00B7567A" w:rsidRPr="0058054A">
        <w:rPr>
          <w:color w:val="000000"/>
          <w:sz w:val="22"/>
          <w:szCs w:val="22"/>
        </w:rPr>
        <w:t xml:space="preserve"> </w:t>
      </w:r>
      <w:r w:rsidR="008E6251" w:rsidRPr="0058054A">
        <w:rPr>
          <w:sz w:val="22"/>
          <w:szCs w:val="22"/>
        </w:rPr>
        <w:t>□</w:t>
      </w:r>
      <w:r w:rsidR="008E6251" w:rsidRPr="0058054A">
        <w:rPr>
          <w:color w:val="000000"/>
          <w:sz w:val="22"/>
          <w:szCs w:val="22"/>
        </w:rPr>
        <w:t xml:space="preserve"> </w:t>
      </w:r>
      <w:r w:rsidR="00B7567A" w:rsidRPr="0058054A">
        <w:rPr>
          <w:color w:val="000000"/>
          <w:sz w:val="22"/>
          <w:szCs w:val="22"/>
        </w:rPr>
        <w:t xml:space="preserve">Presidente </w:t>
      </w:r>
      <w:r w:rsidR="008E6251" w:rsidRPr="0058054A">
        <w:rPr>
          <w:color w:val="000000"/>
          <w:sz w:val="22"/>
          <w:szCs w:val="22"/>
        </w:rPr>
        <w:t xml:space="preserve"> </w:t>
      </w:r>
      <w:r w:rsidR="00B7567A" w:rsidRPr="0058054A">
        <w:rPr>
          <w:color w:val="000000"/>
          <w:sz w:val="22"/>
          <w:szCs w:val="22"/>
        </w:rPr>
        <w:t xml:space="preserve"> </w:t>
      </w:r>
      <w:r w:rsidR="008E6251" w:rsidRPr="0058054A">
        <w:rPr>
          <w:sz w:val="22"/>
          <w:szCs w:val="22"/>
        </w:rPr>
        <w:t>□</w:t>
      </w:r>
      <w:r w:rsidR="008E6251" w:rsidRPr="0058054A">
        <w:rPr>
          <w:color w:val="000000"/>
          <w:sz w:val="22"/>
          <w:szCs w:val="22"/>
        </w:rPr>
        <w:t xml:space="preserve"> </w:t>
      </w:r>
      <w:r w:rsidR="00B7567A" w:rsidRPr="0058054A">
        <w:rPr>
          <w:color w:val="000000"/>
          <w:sz w:val="22"/>
          <w:szCs w:val="22"/>
        </w:rPr>
        <w:t xml:space="preserve">Vice Presidente </w:t>
      </w:r>
      <w:r w:rsidR="008E6251" w:rsidRPr="0058054A">
        <w:rPr>
          <w:color w:val="000000"/>
          <w:sz w:val="22"/>
          <w:szCs w:val="22"/>
        </w:rPr>
        <w:t xml:space="preserve"> </w:t>
      </w:r>
      <w:r w:rsidR="00B7567A" w:rsidRPr="0058054A">
        <w:rPr>
          <w:color w:val="000000"/>
          <w:sz w:val="22"/>
          <w:szCs w:val="22"/>
        </w:rPr>
        <w:t xml:space="preserve"> </w:t>
      </w:r>
      <w:r w:rsidR="008E6251" w:rsidRPr="0058054A">
        <w:rPr>
          <w:sz w:val="22"/>
          <w:szCs w:val="22"/>
        </w:rPr>
        <w:t>□</w:t>
      </w:r>
      <w:r w:rsidR="00B7567A" w:rsidRPr="0058054A">
        <w:rPr>
          <w:color w:val="000000"/>
          <w:sz w:val="22"/>
          <w:szCs w:val="22"/>
        </w:rPr>
        <w:t>Procuratore,</w:t>
      </w:r>
      <w:r w:rsidR="008E6251" w:rsidRPr="0058054A">
        <w:rPr>
          <w:color w:val="000000"/>
          <w:sz w:val="22"/>
          <w:szCs w:val="22"/>
        </w:rPr>
        <w:t xml:space="preserve"> giusta procura</w:t>
      </w:r>
      <w:r w:rsidR="00B7567A" w:rsidRPr="0058054A">
        <w:rPr>
          <w:color w:val="000000"/>
          <w:sz w:val="22"/>
          <w:szCs w:val="22"/>
        </w:rPr>
        <w:t xml:space="preserve"> (</w:t>
      </w:r>
      <w:r w:rsidR="00B7567A" w:rsidRPr="0058054A">
        <w:rPr>
          <w:i/>
          <w:color w:val="000000"/>
          <w:sz w:val="22"/>
          <w:szCs w:val="22"/>
        </w:rPr>
        <w:t xml:space="preserve">indicare </w:t>
      </w:r>
      <w:r w:rsidR="008E6251" w:rsidRPr="0058054A">
        <w:rPr>
          <w:i/>
          <w:color w:val="000000"/>
          <w:sz w:val="22"/>
          <w:szCs w:val="22"/>
        </w:rPr>
        <w:t xml:space="preserve">gli </w:t>
      </w:r>
      <w:r w:rsidR="00B7567A" w:rsidRPr="0058054A">
        <w:rPr>
          <w:i/>
          <w:color w:val="000000"/>
          <w:sz w:val="22"/>
          <w:szCs w:val="22"/>
        </w:rPr>
        <w:t>estremi</w:t>
      </w:r>
      <w:r w:rsidR="008E6251" w:rsidRPr="0058054A">
        <w:rPr>
          <w:i/>
          <w:color w:val="000000"/>
          <w:sz w:val="22"/>
          <w:szCs w:val="22"/>
        </w:rPr>
        <w:t xml:space="preserve"> della </w:t>
      </w:r>
      <w:r w:rsidR="00B7567A" w:rsidRPr="0058054A">
        <w:rPr>
          <w:i/>
          <w:color w:val="000000"/>
          <w:sz w:val="22"/>
          <w:szCs w:val="22"/>
        </w:rPr>
        <w:t>procura</w:t>
      </w:r>
      <w:r w:rsidR="00B7567A" w:rsidRPr="0058054A">
        <w:rPr>
          <w:color w:val="000000"/>
          <w:sz w:val="22"/>
          <w:szCs w:val="22"/>
        </w:rPr>
        <w:t>) ____________________________________</w:t>
      </w:r>
      <w:r w:rsidR="008E6251" w:rsidRPr="0058054A">
        <w:rPr>
          <w:color w:val="000000"/>
          <w:sz w:val="22"/>
          <w:szCs w:val="22"/>
        </w:rPr>
        <w:t>______________</w:t>
      </w:r>
      <w:r w:rsidR="00B7567A" w:rsidRPr="0058054A">
        <w:rPr>
          <w:color w:val="000000"/>
          <w:sz w:val="22"/>
          <w:szCs w:val="22"/>
        </w:rPr>
        <w:t>_</w:t>
      </w:r>
      <w:r w:rsidR="008E6251" w:rsidRPr="0058054A">
        <w:rPr>
          <w:color w:val="000000"/>
          <w:sz w:val="22"/>
          <w:szCs w:val="22"/>
        </w:rPr>
        <w:t>___</w:t>
      </w:r>
      <w:r w:rsidR="00B7567A" w:rsidRPr="0058054A">
        <w:rPr>
          <w:color w:val="000000"/>
          <w:sz w:val="22"/>
          <w:szCs w:val="22"/>
        </w:rPr>
        <w:t xml:space="preserve">che si allega in originale o copia autentica, </w:t>
      </w:r>
    </w:p>
    <w:p w:rsidR="00B7567A" w:rsidRPr="0058054A" w:rsidRDefault="003829BC" w:rsidP="0058054A">
      <w:pPr>
        <w:tabs>
          <w:tab w:val="left" w:pos="9781"/>
        </w:tabs>
        <w:autoSpaceDE w:val="0"/>
        <w:autoSpaceDN w:val="0"/>
        <w:adjustRightInd w:val="0"/>
        <w:spacing w:line="360" w:lineRule="auto"/>
        <w:jc w:val="both"/>
        <w:rPr>
          <w:color w:val="000000"/>
          <w:sz w:val="22"/>
          <w:szCs w:val="22"/>
        </w:rPr>
      </w:pPr>
      <w:r w:rsidRPr="0058054A">
        <w:rPr>
          <w:color w:val="000000"/>
          <w:sz w:val="22"/>
          <w:szCs w:val="22"/>
        </w:rPr>
        <w:t>dell</w:t>
      </w:r>
      <w:r w:rsidR="0032151A" w:rsidRPr="0058054A">
        <w:rPr>
          <w:color w:val="000000"/>
          <w:sz w:val="22"/>
          <w:szCs w:val="22"/>
        </w:rPr>
        <w:t>a Ditta/</w:t>
      </w:r>
      <w:r w:rsidR="00B7567A" w:rsidRPr="0058054A">
        <w:rPr>
          <w:color w:val="000000"/>
          <w:sz w:val="22"/>
          <w:szCs w:val="22"/>
        </w:rPr>
        <w:t>Associazione/ I</w:t>
      </w:r>
      <w:r w:rsidRPr="0058054A">
        <w:rPr>
          <w:color w:val="000000"/>
          <w:sz w:val="22"/>
          <w:szCs w:val="22"/>
        </w:rPr>
        <w:t>mpresa/</w:t>
      </w:r>
      <w:r w:rsidR="00B7567A" w:rsidRPr="0058054A">
        <w:rPr>
          <w:color w:val="000000"/>
          <w:sz w:val="22"/>
          <w:szCs w:val="22"/>
        </w:rPr>
        <w:t>S</w:t>
      </w:r>
      <w:r w:rsidRPr="0058054A">
        <w:rPr>
          <w:color w:val="000000"/>
          <w:sz w:val="22"/>
          <w:szCs w:val="22"/>
        </w:rPr>
        <w:t>ocietà</w:t>
      </w:r>
      <w:r w:rsidR="00B7567A" w:rsidRPr="0058054A">
        <w:rPr>
          <w:color w:val="000000"/>
          <w:sz w:val="22"/>
          <w:szCs w:val="22"/>
        </w:rPr>
        <w:t>/</w:t>
      </w:r>
      <w:r w:rsidR="003A64A4" w:rsidRPr="0058054A">
        <w:rPr>
          <w:color w:val="000000"/>
          <w:sz w:val="22"/>
          <w:szCs w:val="22"/>
        </w:rPr>
        <w:t xml:space="preserve"> </w:t>
      </w:r>
      <w:r w:rsidR="00005506" w:rsidRPr="0058054A">
        <w:rPr>
          <w:color w:val="000000"/>
          <w:sz w:val="22"/>
          <w:szCs w:val="22"/>
        </w:rPr>
        <w:t>Consorzio</w:t>
      </w:r>
      <w:r w:rsidR="00B7567A" w:rsidRPr="0058054A">
        <w:rPr>
          <w:color w:val="000000"/>
          <w:sz w:val="22"/>
          <w:szCs w:val="22"/>
        </w:rPr>
        <w:t>/Società Cooperativa</w:t>
      </w:r>
      <w:r w:rsidR="003A64A4" w:rsidRPr="0058054A">
        <w:rPr>
          <w:color w:val="000000"/>
          <w:sz w:val="22"/>
          <w:szCs w:val="22"/>
        </w:rPr>
        <w:t xml:space="preserve"> _______________</w:t>
      </w:r>
      <w:r w:rsidR="00B7567A" w:rsidRPr="0058054A">
        <w:rPr>
          <w:color w:val="000000"/>
          <w:sz w:val="22"/>
          <w:szCs w:val="22"/>
        </w:rPr>
        <w:t>__________</w:t>
      </w:r>
      <w:r w:rsidR="0058054A" w:rsidRPr="0058054A">
        <w:rPr>
          <w:color w:val="000000"/>
          <w:sz w:val="22"/>
          <w:szCs w:val="22"/>
        </w:rPr>
        <w:t>___</w:t>
      </w:r>
    </w:p>
    <w:p w:rsidR="00B7567A" w:rsidRPr="0058054A" w:rsidRDefault="0058054A" w:rsidP="0058054A">
      <w:pPr>
        <w:tabs>
          <w:tab w:val="left" w:pos="9639"/>
          <w:tab w:val="left" w:pos="9781"/>
        </w:tabs>
        <w:autoSpaceDE w:val="0"/>
        <w:autoSpaceDN w:val="0"/>
        <w:adjustRightInd w:val="0"/>
        <w:spacing w:line="360" w:lineRule="auto"/>
        <w:jc w:val="both"/>
        <w:rPr>
          <w:color w:val="000000"/>
          <w:sz w:val="22"/>
          <w:szCs w:val="22"/>
        </w:rPr>
      </w:pPr>
      <w:r w:rsidRPr="0058054A">
        <w:rPr>
          <w:color w:val="000000"/>
          <w:sz w:val="22"/>
          <w:szCs w:val="22"/>
        </w:rPr>
        <w:t>________________________________________________________________________________________</w:t>
      </w:r>
    </w:p>
    <w:p w:rsidR="003829BC" w:rsidRPr="0058054A" w:rsidRDefault="003829BC" w:rsidP="0058054A">
      <w:pPr>
        <w:tabs>
          <w:tab w:val="left" w:pos="9781"/>
        </w:tabs>
        <w:autoSpaceDE w:val="0"/>
        <w:autoSpaceDN w:val="0"/>
        <w:adjustRightInd w:val="0"/>
        <w:spacing w:line="360" w:lineRule="auto"/>
        <w:jc w:val="both"/>
        <w:rPr>
          <w:color w:val="000000"/>
          <w:sz w:val="22"/>
          <w:szCs w:val="22"/>
        </w:rPr>
      </w:pPr>
      <w:r w:rsidRPr="0058054A">
        <w:rPr>
          <w:color w:val="000000"/>
          <w:sz w:val="22"/>
          <w:szCs w:val="22"/>
        </w:rPr>
        <w:t xml:space="preserve">con sede </w:t>
      </w:r>
      <w:r w:rsidR="00B7567A" w:rsidRPr="0058054A">
        <w:rPr>
          <w:color w:val="000000"/>
          <w:sz w:val="22"/>
          <w:szCs w:val="22"/>
        </w:rPr>
        <w:t xml:space="preserve">legale </w:t>
      </w:r>
      <w:r w:rsidRPr="0058054A">
        <w:rPr>
          <w:color w:val="000000"/>
          <w:sz w:val="22"/>
          <w:szCs w:val="22"/>
        </w:rPr>
        <w:t xml:space="preserve">in </w:t>
      </w:r>
      <w:r w:rsidR="00B7567A" w:rsidRPr="0058054A">
        <w:rPr>
          <w:color w:val="000000"/>
          <w:sz w:val="22"/>
          <w:szCs w:val="22"/>
        </w:rPr>
        <w:t>(</w:t>
      </w:r>
      <w:r w:rsidR="00B7567A" w:rsidRPr="0058054A">
        <w:rPr>
          <w:i/>
          <w:color w:val="000000"/>
          <w:sz w:val="22"/>
          <w:szCs w:val="22"/>
        </w:rPr>
        <w:t>indirizzo,</w:t>
      </w:r>
      <w:r w:rsidR="003A64A4" w:rsidRPr="0058054A">
        <w:rPr>
          <w:i/>
          <w:color w:val="000000"/>
          <w:sz w:val="22"/>
          <w:szCs w:val="22"/>
        </w:rPr>
        <w:t xml:space="preserve"> </w:t>
      </w:r>
      <w:r w:rsidR="00B7567A" w:rsidRPr="0058054A">
        <w:rPr>
          <w:i/>
          <w:color w:val="000000"/>
          <w:sz w:val="22"/>
          <w:szCs w:val="22"/>
        </w:rPr>
        <w:t xml:space="preserve">CAP, città, </w:t>
      </w:r>
      <w:r w:rsidR="003A64A4" w:rsidRPr="0058054A">
        <w:rPr>
          <w:i/>
          <w:color w:val="000000"/>
          <w:sz w:val="22"/>
          <w:szCs w:val="22"/>
        </w:rPr>
        <w:t>provincia</w:t>
      </w:r>
      <w:r w:rsidR="003A64A4" w:rsidRPr="0058054A">
        <w:rPr>
          <w:color w:val="000000"/>
          <w:sz w:val="22"/>
          <w:szCs w:val="22"/>
        </w:rPr>
        <w:t xml:space="preserve">) </w:t>
      </w:r>
      <w:r w:rsidRPr="0058054A">
        <w:rPr>
          <w:color w:val="000000"/>
          <w:sz w:val="22"/>
          <w:szCs w:val="22"/>
        </w:rPr>
        <w:t>_______________________________</w:t>
      </w:r>
      <w:r w:rsidR="003A64A4" w:rsidRPr="0058054A">
        <w:rPr>
          <w:color w:val="000000"/>
          <w:sz w:val="22"/>
          <w:szCs w:val="22"/>
        </w:rPr>
        <w:t>____</w:t>
      </w:r>
      <w:r w:rsidR="0058054A">
        <w:rPr>
          <w:color w:val="000000"/>
          <w:sz w:val="22"/>
          <w:szCs w:val="22"/>
        </w:rPr>
        <w:t>_</w:t>
      </w:r>
      <w:r w:rsidR="003A64A4" w:rsidRPr="0058054A">
        <w:rPr>
          <w:color w:val="000000"/>
          <w:sz w:val="22"/>
          <w:szCs w:val="22"/>
        </w:rPr>
        <w:t>___</w:t>
      </w:r>
      <w:r w:rsidR="0058054A" w:rsidRPr="0058054A">
        <w:rPr>
          <w:color w:val="000000"/>
          <w:sz w:val="22"/>
          <w:szCs w:val="22"/>
        </w:rPr>
        <w:t>________</w:t>
      </w:r>
    </w:p>
    <w:p w:rsidR="003829BC" w:rsidRPr="0058054A" w:rsidRDefault="0058054A" w:rsidP="0058054A">
      <w:pPr>
        <w:tabs>
          <w:tab w:val="left" w:pos="9781"/>
        </w:tabs>
        <w:autoSpaceDE w:val="0"/>
        <w:autoSpaceDN w:val="0"/>
        <w:adjustRightInd w:val="0"/>
        <w:spacing w:line="360" w:lineRule="auto"/>
        <w:jc w:val="both"/>
        <w:rPr>
          <w:color w:val="000000"/>
          <w:sz w:val="22"/>
          <w:szCs w:val="22"/>
        </w:rPr>
      </w:pPr>
      <w:r>
        <w:rPr>
          <w:color w:val="000000"/>
          <w:sz w:val="22"/>
          <w:szCs w:val="22"/>
        </w:rPr>
        <w:t>C</w:t>
      </w:r>
      <w:r w:rsidR="003829BC" w:rsidRPr="0058054A">
        <w:rPr>
          <w:color w:val="000000"/>
          <w:sz w:val="22"/>
          <w:szCs w:val="22"/>
        </w:rPr>
        <w:t xml:space="preserve">odice </w:t>
      </w:r>
      <w:r>
        <w:rPr>
          <w:color w:val="000000"/>
          <w:sz w:val="22"/>
          <w:szCs w:val="22"/>
        </w:rPr>
        <w:t>F</w:t>
      </w:r>
      <w:r w:rsidR="003829BC" w:rsidRPr="0058054A">
        <w:rPr>
          <w:color w:val="000000"/>
          <w:sz w:val="22"/>
          <w:szCs w:val="22"/>
        </w:rPr>
        <w:t>iscale n. ____________________________</w:t>
      </w:r>
      <w:r w:rsidR="003A64A4" w:rsidRPr="0058054A">
        <w:rPr>
          <w:color w:val="000000"/>
          <w:sz w:val="22"/>
          <w:szCs w:val="22"/>
        </w:rPr>
        <w:t>__</w:t>
      </w:r>
      <w:r w:rsidR="003829BC" w:rsidRPr="0058054A">
        <w:rPr>
          <w:color w:val="000000"/>
          <w:sz w:val="22"/>
          <w:szCs w:val="22"/>
        </w:rPr>
        <w:t>_</w:t>
      </w:r>
      <w:r>
        <w:rPr>
          <w:color w:val="000000"/>
          <w:sz w:val="22"/>
          <w:szCs w:val="22"/>
        </w:rPr>
        <w:t>__</w:t>
      </w:r>
      <w:r w:rsidR="003829BC" w:rsidRPr="0058054A">
        <w:rPr>
          <w:color w:val="000000"/>
          <w:sz w:val="22"/>
          <w:szCs w:val="22"/>
        </w:rPr>
        <w:t xml:space="preserve"> </w:t>
      </w:r>
      <w:r>
        <w:rPr>
          <w:color w:val="000000"/>
          <w:sz w:val="22"/>
          <w:szCs w:val="22"/>
        </w:rPr>
        <w:t>P</w:t>
      </w:r>
      <w:r w:rsidR="003829BC" w:rsidRPr="0058054A">
        <w:rPr>
          <w:color w:val="000000"/>
          <w:sz w:val="22"/>
          <w:szCs w:val="22"/>
        </w:rPr>
        <w:t>artita IVA n. ______________</w:t>
      </w:r>
      <w:r w:rsidR="003A64A4" w:rsidRPr="0058054A">
        <w:rPr>
          <w:color w:val="000000"/>
          <w:sz w:val="22"/>
          <w:szCs w:val="22"/>
        </w:rPr>
        <w:t>___</w:t>
      </w:r>
      <w:r>
        <w:rPr>
          <w:color w:val="000000"/>
          <w:sz w:val="22"/>
          <w:szCs w:val="22"/>
        </w:rPr>
        <w:t>_</w:t>
      </w:r>
      <w:r w:rsidR="003A64A4" w:rsidRPr="0058054A">
        <w:rPr>
          <w:color w:val="000000"/>
          <w:sz w:val="22"/>
          <w:szCs w:val="22"/>
        </w:rPr>
        <w:t>___</w:t>
      </w:r>
      <w:r w:rsidR="003829BC" w:rsidRPr="0058054A">
        <w:rPr>
          <w:color w:val="000000"/>
          <w:sz w:val="22"/>
          <w:szCs w:val="22"/>
        </w:rPr>
        <w:t>__</w:t>
      </w:r>
      <w:r>
        <w:rPr>
          <w:color w:val="000000"/>
          <w:sz w:val="22"/>
          <w:szCs w:val="22"/>
        </w:rPr>
        <w:t>_____</w:t>
      </w:r>
      <w:r w:rsidR="003829BC" w:rsidRPr="0058054A">
        <w:rPr>
          <w:color w:val="000000"/>
          <w:sz w:val="22"/>
          <w:szCs w:val="22"/>
        </w:rPr>
        <w:t xml:space="preserve">_ </w:t>
      </w:r>
    </w:p>
    <w:p w:rsidR="003829BC" w:rsidRPr="0058054A" w:rsidRDefault="003829BC" w:rsidP="0058054A">
      <w:pPr>
        <w:autoSpaceDE w:val="0"/>
        <w:autoSpaceDN w:val="0"/>
        <w:adjustRightInd w:val="0"/>
        <w:spacing w:line="360" w:lineRule="auto"/>
        <w:rPr>
          <w:color w:val="000000"/>
          <w:sz w:val="22"/>
          <w:szCs w:val="22"/>
        </w:rPr>
      </w:pPr>
      <w:r w:rsidRPr="0058054A">
        <w:rPr>
          <w:color w:val="000000"/>
          <w:sz w:val="22"/>
          <w:szCs w:val="22"/>
        </w:rPr>
        <w:t>tel. _____________________________________________________ fax ___________________</w:t>
      </w:r>
      <w:r w:rsidR="0058054A">
        <w:rPr>
          <w:color w:val="000000"/>
          <w:sz w:val="22"/>
          <w:szCs w:val="22"/>
        </w:rPr>
        <w:t>_________</w:t>
      </w:r>
      <w:r w:rsidRPr="0058054A">
        <w:rPr>
          <w:color w:val="000000"/>
          <w:sz w:val="22"/>
          <w:szCs w:val="22"/>
        </w:rPr>
        <w:t xml:space="preserve">_ </w:t>
      </w:r>
    </w:p>
    <w:p w:rsidR="003829BC" w:rsidRPr="0058054A" w:rsidRDefault="003829BC" w:rsidP="0058054A">
      <w:pPr>
        <w:autoSpaceDE w:val="0"/>
        <w:autoSpaceDN w:val="0"/>
        <w:adjustRightInd w:val="0"/>
        <w:spacing w:line="360" w:lineRule="auto"/>
        <w:rPr>
          <w:color w:val="000000"/>
          <w:sz w:val="22"/>
          <w:szCs w:val="22"/>
        </w:rPr>
      </w:pPr>
      <w:r w:rsidRPr="0058054A">
        <w:rPr>
          <w:color w:val="000000"/>
          <w:sz w:val="22"/>
          <w:szCs w:val="22"/>
        </w:rPr>
        <w:t>PEC____________________________________________________________________________</w:t>
      </w:r>
      <w:r w:rsidR="0058054A">
        <w:rPr>
          <w:color w:val="000000"/>
          <w:sz w:val="22"/>
          <w:szCs w:val="22"/>
        </w:rPr>
        <w:t>_________</w:t>
      </w:r>
      <w:r w:rsidRPr="0058054A">
        <w:rPr>
          <w:color w:val="000000"/>
          <w:sz w:val="22"/>
          <w:szCs w:val="22"/>
        </w:rPr>
        <w:t xml:space="preserve"> </w:t>
      </w:r>
    </w:p>
    <w:p w:rsidR="0058054A" w:rsidRDefault="003829BC" w:rsidP="0058054A">
      <w:pPr>
        <w:autoSpaceDE w:val="0"/>
        <w:autoSpaceDN w:val="0"/>
        <w:adjustRightInd w:val="0"/>
        <w:spacing w:line="360" w:lineRule="auto"/>
        <w:rPr>
          <w:color w:val="000000"/>
          <w:sz w:val="22"/>
          <w:szCs w:val="22"/>
        </w:rPr>
      </w:pPr>
      <w:r w:rsidRPr="0058054A">
        <w:rPr>
          <w:color w:val="000000"/>
          <w:sz w:val="22"/>
          <w:szCs w:val="22"/>
        </w:rPr>
        <w:t>e-mail ________________________________________________________</w:t>
      </w:r>
      <w:r w:rsidR="0058054A">
        <w:rPr>
          <w:color w:val="000000"/>
          <w:sz w:val="22"/>
          <w:szCs w:val="22"/>
        </w:rPr>
        <w:t>__________</w:t>
      </w:r>
      <w:r w:rsidRPr="0058054A">
        <w:rPr>
          <w:color w:val="000000"/>
          <w:sz w:val="22"/>
          <w:szCs w:val="22"/>
        </w:rPr>
        <w:t xml:space="preserve">_________________ </w:t>
      </w:r>
    </w:p>
    <w:p w:rsidR="0058054A" w:rsidRPr="0058054A" w:rsidRDefault="0058054A" w:rsidP="0058054A">
      <w:pPr>
        <w:autoSpaceDE w:val="0"/>
        <w:autoSpaceDN w:val="0"/>
        <w:adjustRightInd w:val="0"/>
        <w:spacing w:line="360" w:lineRule="auto"/>
        <w:rPr>
          <w:color w:val="000000"/>
          <w:sz w:val="22"/>
          <w:szCs w:val="22"/>
        </w:rPr>
      </w:pPr>
    </w:p>
    <w:p w:rsidR="0058054A" w:rsidRDefault="003829BC" w:rsidP="001A159B">
      <w:pPr>
        <w:autoSpaceDE w:val="0"/>
        <w:autoSpaceDN w:val="0"/>
        <w:adjustRightInd w:val="0"/>
        <w:spacing w:line="360" w:lineRule="auto"/>
        <w:jc w:val="center"/>
        <w:rPr>
          <w:b/>
          <w:bCs/>
          <w:color w:val="000000"/>
          <w:sz w:val="22"/>
          <w:szCs w:val="22"/>
        </w:rPr>
      </w:pPr>
      <w:r w:rsidRPr="0058054A">
        <w:rPr>
          <w:b/>
          <w:bCs/>
          <w:color w:val="000000"/>
          <w:sz w:val="22"/>
          <w:szCs w:val="22"/>
        </w:rPr>
        <w:t>CHIEDE</w:t>
      </w:r>
    </w:p>
    <w:p w:rsidR="0029099C" w:rsidRDefault="0029099C" w:rsidP="0058054A">
      <w:pPr>
        <w:autoSpaceDE w:val="0"/>
        <w:autoSpaceDN w:val="0"/>
        <w:adjustRightInd w:val="0"/>
        <w:spacing w:line="360" w:lineRule="auto"/>
        <w:jc w:val="both"/>
        <w:rPr>
          <w:color w:val="000000"/>
          <w:sz w:val="22"/>
          <w:szCs w:val="22"/>
        </w:rPr>
      </w:pPr>
    </w:p>
    <w:p w:rsidR="00E02BC0" w:rsidRPr="0058054A" w:rsidRDefault="00715403" w:rsidP="0058054A">
      <w:pPr>
        <w:autoSpaceDE w:val="0"/>
        <w:autoSpaceDN w:val="0"/>
        <w:adjustRightInd w:val="0"/>
        <w:spacing w:line="360" w:lineRule="auto"/>
        <w:jc w:val="both"/>
        <w:rPr>
          <w:color w:val="000000"/>
          <w:sz w:val="22"/>
          <w:szCs w:val="22"/>
        </w:rPr>
      </w:pPr>
      <w:r w:rsidRPr="0058054A">
        <w:rPr>
          <w:color w:val="000000"/>
          <w:sz w:val="22"/>
          <w:szCs w:val="22"/>
        </w:rPr>
        <w:t>L’iscrizione all</w:t>
      </w:r>
      <w:r w:rsidR="003829BC" w:rsidRPr="0058054A">
        <w:rPr>
          <w:color w:val="000000"/>
          <w:sz w:val="22"/>
          <w:szCs w:val="22"/>
        </w:rPr>
        <w:t xml:space="preserve">’elenco </w:t>
      </w:r>
      <w:r w:rsidR="00E02BC0">
        <w:rPr>
          <w:color w:val="000000"/>
          <w:sz w:val="22"/>
          <w:szCs w:val="22"/>
        </w:rPr>
        <w:t xml:space="preserve">pubblico </w:t>
      </w:r>
      <w:r w:rsidR="003829BC" w:rsidRPr="0058054A">
        <w:rPr>
          <w:color w:val="000000"/>
          <w:sz w:val="22"/>
          <w:szCs w:val="22"/>
        </w:rPr>
        <w:t>di soggetti attuatori di</w:t>
      </w:r>
      <w:r w:rsidR="003A64A4" w:rsidRPr="0058054A">
        <w:rPr>
          <w:color w:val="000000"/>
          <w:sz w:val="22"/>
          <w:szCs w:val="22"/>
        </w:rPr>
        <w:t xml:space="preserve"> </w:t>
      </w:r>
      <w:r w:rsidR="003829BC" w:rsidRPr="0058054A">
        <w:rPr>
          <w:color w:val="000000"/>
          <w:sz w:val="22"/>
          <w:szCs w:val="22"/>
        </w:rPr>
        <w:t>prestazioni integrative</w:t>
      </w:r>
      <w:r w:rsidR="003A64A4" w:rsidRPr="0058054A">
        <w:rPr>
          <w:color w:val="000000"/>
          <w:sz w:val="22"/>
          <w:szCs w:val="22"/>
        </w:rPr>
        <w:t xml:space="preserve"> </w:t>
      </w:r>
      <w:r w:rsidR="003829BC" w:rsidRPr="0058054A">
        <w:rPr>
          <w:color w:val="000000"/>
          <w:sz w:val="22"/>
          <w:szCs w:val="22"/>
        </w:rPr>
        <w:t>di cui al progetto “Home Care Premium 20</w:t>
      </w:r>
      <w:r w:rsidR="00B22353" w:rsidRPr="0058054A">
        <w:rPr>
          <w:color w:val="000000"/>
          <w:sz w:val="22"/>
          <w:szCs w:val="22"/>
        </w:rPr>
        <w:t>22</w:t>
      </w:r>
      <w:r w:rsidR="003829BC" w:rsidRPr="0058054A">
        <w:rPr>
          <w:color w:val="000000"/>
          <w:sz w:val="22"/>
          <w:szCs w:val="22"/>
        </w:rPr>
        <w:t xml:space="preserve"> – INPS –, per le seguenti “PRESTAZIONI INTEGRATIVE” indicate nell’Avviso Pubblico (</w:t>
      </w:r>
      <w:r w:rsidR="003829BC" w:rsidRPr="0058054A">
        <w:rPr>
          <w:i/>
          <w:color w:val="000000"/>
          <w:sz w:val="22"/>
          <w:szCs w:val="22"/>
        </w:rPr>
        <w:t xml:space="preserve">barrare con una crocetta nella colonna di destra in corrispondenza </w:t>
      </w:r>
      <w:r w:rsidR="00F1277D" w:rsidRPr="0058054A">
        <w:rPr>
          <w:i/>
          <w:color w:val="000000"/>
          <w:sz w:val="22"/>
          <w:szCs w:val="22"/>
        </w:rPr>
        <w:t>del tipo di</w:t>
      </w:r>
      <w:r w:rsidR="003829BC" w:rsidRPr="0058054A">
        <w:rPr>
          <w:i/>
          <w:color w:val="000000"/>
          <w:sz w:val="22"/>
          <w:szCs w:val="22"/>
        </w:rPr>
        <w:t xml:space="preserve"> prestazion</w:t>
      </w:r>
      <w:r w:rsidR="00F1277D" w:rsidRPr="0058054A">
        <w:rPr>
          <w:i/>
          <w:color w:val="000000"/>
          <w:sz w:val="22"/>
          <w:szCs w:val="22"/>
        </w:rPr>
        <w:t>e o supporto che</w:t>
      </w:r>
      <w:r w:rsidR="003829BC" w:rsidRPr="0058054A">
        <w:rPr>
          <w:i/>
          <w:color w:val="000000"/>
          <w:sz w:val="22"/>
          <w:szCs w:val="22"/>
        </w:rPr>
        <w:t xml:space="preserve"> si </w:t>
      </w:r>
      <w:r w:rsidR="00F1277D" w:rsidRPr="0058054A">
        <w:rPr>
          <w:i/>
          <w:color w:val="000000"/>
          <w:sz w:val="22"/>
          <w:szCs w:val="22"/>
        </w:rPr>
        <w:t>intende fornire</w:t>
      </w:r>
      <w:r w:rsidR="003829BC" w:rsidRPr="0058054A">
        <w:rPr>
          <w:color w:val="000000"/>
          <w:sz w:val="22"/>
          <w:szCs w:val="22"/>
        </w:rPr>
        <w:t>):</w:t>
      </w:r>
    </w:p>
    <w:tbl>
      <w:tblPr>
        <w:tblW w:w="9781" w:type="dxa"/>
        <w:tblInd w:w="70" w:type="dxa"/>
        <w:tblCellMar>
          <w:left w:w="70" w:type="dxa"/>
          <w:right w:w="70" w:type="dxa"/>
        </w:tblCellMar>
        <w:tblLook w:val="04A0" w:firstRow="1" w:lastRow="0" w:firstColumn="1" w:lastColumn="0" w:noHBand="0" w:noVBand="1"/>
      </w:tblPr>
      <w:tblGrid>
        <w:gridCol w:w="4031"/>
        <w:gridCol w:w="3827"/>
        <w:gridCol w:w="1923"/>
      </w:tblGrid>
      <w:tr w:rsidR="00F1277D" w:rsidRPr="00A913DE" w:rsidTr="0058054A">
        <w:trPr>
          <w:trHeight w:val="476"/>
        </w:trPr>
        <w:tc>
          <w:tcPr>
            <w:tcW w:w="4031"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F1277D" w:rsidRPr="00A913DE" w:rsidRDefault="00F1277D" w:rsidP="00185EEF">
            <w:pPr>
              <w:jc w:val="center"/>
              <w:rPr>
                <w:b/>
                <w:bCs/>
                <w:color w:val="000000"/>
                <w:sz w:val="18"/>
                <w:szCs w:val="18"/>
              </w:rPr>
            </w:pPr>
            <w:r w:rsidRPr="00A913DE">
              <w:rPr>
                <w:b/>
                <w:bCs/>
                <w:color w:val="000000"/>
                <w:sz w:val="18"/>
                <w:szCs w:val="18"/>
              </w:rPr>
              <w:t>Prestazioni integrative</w:t>
            </w:r>
          </w:p>
        </w:tc>
        <w:tc>
          <w:tcPr>
            <w:tcW w:w="3827" w:type="dxa"/>
            <w:tcBorders>
              <w:top w:val="single" w:sz="8" w:space="0" w:color="auto"/>
              <w:left w:val="nil"/>
              <w:bottom w:val="single" w:sz="8" w:space="0" w:color="auto"/>
              <w:right w:val="single" w:sz="8" w:space="0" w:color="auto"/>
            </w:tcBorders>
            <w:shd w:val="clear" w:color="000000" w:fill="E2EFD9"/>
            <w:vAlign w:val="center"/>
            <w:hideMark/>
          </w:tcPr>
          <w:p w:rsidR="00F1277D" w:rsidRPr="00A913DE" w:rsidRDefault="00F1277D" w:rsidP="00185EEF">
            <w:pPr>
              <w:jc w:val="center"/>
              <w:rPr>
                <w:b/>
                <w:bCs/>
                <w:color w:val="000000"/>
                <w:sz w:val="18"/>
                <w:szCs w:val="18"/>
              </w:rPr>
            </w:pPr>
            <w:r w:rsidRPr="00A913DE">
              <w:rPr>
                <w:b/>
                <w:bCs/>
                <w:color w:val="000000"/>
                <w:sz w:val="18"/>
                <w:szCs w:val="18"/>
              </w:rPr>
              <w:t>Servizio/Figure Professionali</w:t>
            </w:r>
          </w:p>
        </w:tc>
        <w:tc>
          <w:tcPr>
            <w:tcW w:w="1923" w:type="dxa"/>
            <w:tcBorders>
              <w:top w:val="single" w:sz="8" w:space="0" w:color="auto"/>
              <w:left w:val="nil"/>
              <w:bottom w:val="nil"/>
              <w:right w:val="single" w:sz="8" w:space="0" w:color="auto"/>
            </w:tcBorders>
            <w:shd w:val="clear" w:color="000000" w:fill="E2EFD9"/>
            <w:vAlign w:val="center"/>
            <w:hideMark/>
          </w:tcPr>
          <w:p w:rsidR="00F1277D" w:rsidRPr="00A913DE" w:rsidRDefault="00F1277D" w:rsidP="00185EEF">
            <w:pPr>
              <w:jc w:val="center"/>
              <w:rPr>
                <w:b/>
                <w:bCs/>
                <w:color w:val="000000"/>
                <w:sz w:val="18"/>
                <w:szCs w:val="18"/>
              </w:rPr>
            </w:pPr>
            <w:r w:rsidRPr="00A913DE">
              <w:rPr>
                <w:rFonts w:ascii="Garamond" w:hAnsi="Garamond"/>
                <w:b/>
                <w:bCs/>
                <w:color w:val="000000"/>
                <w:sz w:val="18"/>
                <w:szCs w:val="18"/>
              </w:rPr>
              <w:t>Indicare con una X</w:t>
            </w:r>
          </w:p>
        </w:tc>
      </w:tr>
      <w:tr w:rsidR="00F1277D" w:rsidRPr="00A913DE" w:rsidTr="0058054A">
        <w:trPr>
          <w:trHeight w:val="269"/>
        </w:trPr>
        <w:tc>
          <w:tcPr>
            <w:tcW w:w="4031" w:type="dxa"/>
            <w:vMerge w:val="restart"/>
            <w:tcBorders>
              <w:top w:val="nil"/>
              <w:left w:val="single" w:sz="8" w:space="0" w:color="auto"/>
              <w:bottom w:val="nil"/>
              <w:right w:val="single" w:sz="8" w:space="0" w:color="auto"/>
            </w:tcBorders>
            <w:shd w:val="clear" w:color="auto" w:fill="auto"/>
            <w:vAlign w:val="center"/>
            <w:hideMark/>
          </w:tcPr>
          <w:p w:rsidR="00F1277D" w:rsidRPr="00A913DE" w:rsidRDefault="00F1277D" w:rsidP="00185EEF">
            <w:pPr>
              <w:rPr>
                <w:b/>
                <w:bCs/>
                <w:color w:val="000000"/>
                <w:sz w:val="18"/>
                <w:szCs w:val="18"/>
              </w:rPr>
            </w:pPr>
            <w:r w:rsidRPr="00A913DE">
              <w:rPr>
                <w:b/>
                <w:bCs/>
                <w:color w:val="000000"/>
                <w:sz w:val="18"/>
                <w:szCs w:val="18"/>
              </w:rPr>
              <w:t>A. SERVIZI PROFESSIONALI DOMICILIARI RESI DA OPERATORI SOCIO SANITARI ED EDUCATORI PROFESSIONALI</w:t>
            </w:r>
          </w:p>
        </w:tc>
        <w:tc>
          <w:tcPr>
            <w:tcW w:w="3827" w:type="dxa"/>
            <w:tcBorders>
              <w:top w:val="nil"/>
              <w:left w:val="nil"/>
              <w:bottom w:val="single" w:sz="4" w:space="0" w:color="auto"/>
              <w:right w:val="nil"/>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A.1 OSS</w:t>
            </w:r>
          </w:p>
        </w:tc>
        <w:tc>
          <w:tcPr>
            <w:tcW w:w="1923" w:type="dxa"/>
            <w:tcBorders>
              <w:top w:val="single" w:sz="8" w:space="0" w:color="auto"/>
              <w:left w:val="single" w:sz="8" w:space="0" w:color="auto"/>
              <w:bottom w:val="single" w:sz="4" w:space="0" w:color="auto"/>
              <w:right w:val="single" w:sz="8" w:space="0" w:color="auto"/>
            </w:tcBorders>
            <w:shd w:val="clear" w:color="auto" w:fill="auto"/>
            <w:vAlign w:val="center"/>
          </w:tcPr>
          <w:p w:rsidR="00F1277D" w:rsidRPr="00A913DE" w:rsidRDefault="00F1277D" w:rsidP="00185EEF">
            <w:pPr>
              <w:jc w:val="center"/>
              <w:rPr>
                <w:sz w:val="18"/>
                <w:szCs w:val="18"/>
              </w:rPr>
            </w:pPr>
          </w:p>
        </w:tc>
      </w:tr>
      <w:tr w:rsidR="00F1277D" w:rsidRPr="00A913DE" w:rsidTr="0058054A">
        <w:trPr>
          <w:trHeight w:val="184"/>
        </w:trPr>
        <w:tc>
          <w:tcPr>
            <w:tcW w:w="4031" w:type="dxa"/>
            <w:vMerge/>
            <w:tcBorders>
              <w:top w:val="nil"/>
              <w:left w:val="single" w:sz="8" w:space="0" w:color="auto"/>
              <w:bottom w:val="nil"/>
              <w:right w:val="single" w:sz="8" w:space="0" w:color="auto"/>
            </w:tcBorders>
            <w:vAlign w:val="center"/>
            <w:hideMark/>
          </w:tcPr>
          <w:p w:rsidR="00F1277D" w:rsidRPr="00A913DE" w:rsidRDefault="00F1277D" w:rsidP="00185EEF">
            <w:pPr>
              <w:rPr>
                <w:b/>
                <w:bCs/>
                <w:color w:val="000000"/>
                <w:sz w:val="18"/>
                <w:szCs w:val="18"/>
              </w:rPr>
            </w:pPr>
          </w:p>
        </w:tc>
        <w:tc>
          <w:tcPr>
            <w:tcW w:w="3827" w:type="dxa"/>
            <w:tcBorders>
              <w:top w:val="nil"/>
              <w:left w:val="nil"/>
              <w:bottom w:val="nil"/>
              <w:right w:val="nil"/>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A.2 Educatore Professionale</w:t>
            </w:r>
          </w:p>
        </w:tc>
        <w:tc>
          <w:tcPr>
            <w:tcW w:w="1923" w:type="dxa"/>
            <w:tcBorders>
              <w:top w:val="nil"/>
              <w:left w:val="single" w:sz="8" w:space="0" w:color="auto"/>
              <w:bottom w:val="nil"/>
              <w:right w:val="single" w:sz="8" w:space="0" w:color="auto"/>
            </w:tcBorders>
            <w:shd w:val="clear" w:color="auto" w:fill="auto"/>
            <w:vAlign w:val="center"/>
          </w:tcPr>
          <w:p w:rsidR="00F1277D" w:rsidRPr="00A913DE" w:rsidRDefault="00F1277D" w:rsidP="00185EEF">
            <w:pPr>
              <w:jc w:val="center"/>
              <w:rPr>
                <w:color w:val="000000"/>
                <w:sz w:val="18"/>
                <w:szCs w:val="18"/>
              </w:rPr>
            </w:pPr>
          </w:p>
        </w:tc>
      </w:tr>
      <w:tr w:rsidR="00F1277D" w:rsidRPr="00A913DE" w:rsidTr="0058054A">
        <w:trPr>
          <w:trHeight w:val="321"/>
        </w:trPr>
        <w:tc>
          <w:tcPr>
            <w:tcW w:w="4031" w:type="dxa"/>
            <w:vMerge w:val="restart"/>
            <w:tcBorders>
              <w:top w:val="single" w:sz="8" w:space="0" w:color="auto"/>
              <w:left w:val="single" w:sz="8" w:space="0" w:color="auto"/>
              <w:bottom w:val="single" w:sz="8" w:space="0" w:color="000000"/>
              <w:right w:val="nil"/>
            </w:tcBorders>
            <w:shd w:val="clear" w:color="auto" w:fill="auto"/>
            <w:vAlign w:val="center"/>
            <w:hideMark/>
          </w:tcPr>
          <w:p w:rsidR="00F1277D" w:rsidRPr="00A913DE" w:rsidRDefault="00F1277D" w:rsidP="00185EEF">
            <w:pPr>
              <w:rPr>
                <w:b/>
                <w:bCs/>
                <w:color w:val="000000"/>
                <w:sz w:val="18"/>
                <w:szCs w:val="18"/>
              </w:rPr>
            </w:pPr>
            <w:r w:rsidRPr="00A913DE">
              <w:rPr>
                <w:b/>
                <w:bCs/>
                <w:color w:val="000000"/>
                <w:sz w:val="18"/>
                <w:szCs w:val="18"/>
              </w:rPr>
              <w:t>B. ALTRI SERVIZI PROFESSIONALI DOMICILIARI</w:t>
            </w:r>
          </w:p>
        </w:tc>
        <w:tc>
          <w:tcPr>
            <w:tcW w:w="382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B.1 Psicologo</w:t>
            </w:r>
          </w:p>
        </w:tc>
        <w:tc>
          <w:tcPr>
            <w:tcW w:w="1923" w:type="dxa"/>
            <w:tcBorders>
              <w:top w:val="single" w:sz="8" w:space="0" w:color="auto"/>
              <w:left w:val="nil"/>
              <w:bottom w:val="single" w:sz="4" w:space="0" w:color="auto"/>
              <w:right w:val="single" w:sz="8" w:space="0" w:color="auto"/>
            </w:tcBorders>
            <w:shd w:val="clear" w:color="auto" w:fill="auto"/>
            <w:vAlign w:val="center"/>
          </w:tcPr>
          <w:p w:rsidR="00F1277D" w:rsidRPr="00A913DE" w:rsidRDefault="00F1277D" w:rsidP="00185EEF">
            <w:pPr>
              <w:jc w:val="center"/>
              <w:rPr>
                <w:color w:val="000000"/>
                <w:sz w:val="18"/>
                <w:szCs w:val="18"/>
              </w:rPr>
            </w:pPr>
          </w:p>
        </w:tc>
      </w:tr>
      <w:tr w:rsidR="00F1277D" w:rsidRPr="00A913DE" w:rsidTr="0058054A">
        <w:trPr>
          <w:trHeight w:val="270"/>
        </w:trPr>
        <w:tc>
          <w:tcPr>
            <w:tcW w:w="4031" w:type="dxa"/>
            <w:vMerge/>
            <w:tcBorders>
              <w:top w:val="single" w:sz="8" w:space="0" w:color="auto"/>
              <w:left w:val="single" w:sz="8" w:space="0" w:color="auto"/>
              <w:bottom w:val="single" w:sz="8" w:space="0" w:color="000000"/>
              <w:right w:val="nil"/>
            </w:tcBorders>
            <w:vAlign w:val="center"/>
            <w:hideMark/>
          </w:tcPr>
          <w:p w:rsidR="00F1277D" w:rsidRPr="00A913DE" w:rsidRDefault="00F1277D" w:rsidP="00185EEF">
            <w:pPr>
              <w:rPr>
                <w:b/>
                <w:bCs/>
                <w:color w:val="000000"/>
                <w:sz w:val="18"/>
                <w:szCs w:val="18"/>
              </w:rPr>
            </w:pPr>
          </w:p>
        </w:tc>
        <w:tc>
          <w:tcPr>
            <w:tcW w:w="3827" w:type="dxa"/>
            <w:tcBorders>
              <w:top w:val="nil"/>
              <w:left w:val="single" w:sz="8" w:space="0" w:color="auto"/>
              <w:bottom w:val="single" w:sz="4" w:space="0" w:color="auto"/>
              <w:right w:val="single" w:sz="8" w:space="0" w:color="auto"/>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B.2 Fisioterapista</w:t>
            </w:r>
          </w:p>
        </w:tc>
        <w:tc>
          <w:tcPr>
            <w:tcW w:w="1923" w:type="dxa"/>
            <w:tcBorders>
              <w:top w:val="nil"/>
              <w:left w:val="nil"/>
              <w:bottom w:val="single" w:sz="4" w:space="0" w:color="auto"/>
              <w:right w:val="single" w:sz="8" w:space="0" w:color="auto"/>
            </w:tcBorders>
            <w:shd w:val="clear" w:color="auto" w:fill="auto"/>
            <w:vAlign w:val="center"/>
          </w:tcPr>
          <w:p w:rsidR="00F1277D" w:rsidRPr="00A913DE" w:rsidRDefault="00F1277D" w:rsidP="00185EEF">
            <w:pPr>
              <w:jc w:val="center"/>
              <w:rPr>
                <w:color w:val="000000"/>
                <w:sz w:val="18"/>
                <w:szCs w:val="18"/>
              </w:rPr>
            </w:pPr>
          </w:p>
        </w:tc>
      </w:tr>
      <w:tr w:rsidR="00F1277D" w:rsidRPr="00A913DE" w:rsidTr="0058054A">
        <w:trPr>
          <w:trHeight w:val="260"/>
        </w:trPr>
        <w:tc>
          <w:tcPr>
            <w:tcW w:w="4031" w:type="dxa"/>
            <w:vMerge/>
            <w:tcBorders>
              <w:top w:val="single" w:sz="8" w:space="0" w:color="auto"/>
              <w:left w:val="single" w:sz="8" w:space="0" w:color="auto"/>
              <w:bottom w:val="single" w:sz="8" w:space="0" w:color="000000"/>
              <w:right w:val="nil"/>
            </w:tcBorders>
            <w:vAlign w:val="center"/>
            <w:hideMark/>
          </w:tcPr>
          <w:p w:rsidR="00F1277D" w:rsidRPr="00A913DE" w:rsidRDefault="00F1277D" w:rsidP="00185EEF">
            <w:pPr>
              <w:rPr>
                <w:b/>
                <w:bCs/>
                <w:color w:val="000000"/>
                <w:sz w:val="18"/>
                <w:szCs w:val="18"/>
              </w:rPr>
            </w:pPr>
          </w:p>
        </w:tc>
        <w:tc>
          <w:tcPr>
            <w:tcW w:w="3827" w:type="dxa"/>
            <w:tcBorders>
              <w:top w:val="nil"/>
              <w:left w:val="single" w:sz="8" w:space="0" w:color="auto"/>
              <w:bottom w:val="single" w:sz="8" w:space="0" w:color="auto"/>
              <w:right w:val="single" w:sz="8" w:space="0" w:color="auto"/>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B.3 Logopedista</w:t>
            </w:r>
          </w:p>
        </w:tc>
        <w:tc>
          <w:tcPr>
            <w:tcW w:w="1923" w:type="dxa"/>
            <w:tcBorders>
              <w:top w:val="nil"/>
              <w:left w:val="nil"/>
              <w:bottom w:val="single" w:sz="8" w:space="0" w:color="auto"/>
              <w:right w:val="single" w:sz="8" w:space="0" w:color="auto"/>
            </w:tcBorders>
            <w:shd w:val="clear" w:color="auto" w:fill="auto"/>
            <w:vAlign w:val="center"/>
          </w:tcPr>
          <w:p w:rsidR="00F1277D" w:rsidRPr="00A913DE" w:rsidRDefault="00F1277D" w:rsidP="00185EEF">
            <w:pPr>
              <w:jc w:val="center"/>
              <w:rPr>
                <w:color w:val="000000"/>
                <w:sz w:val="18"/>
                <w:szCs w:val="18"/>
              </w:rPr>
            </w:pPr>
          </w:p>
        </w:tc>
      </w:tr>
      <w:tr w:rsidR="00F1277D" w:rsidRPr="00A913DE" w:rsidTr="0058054A">
        <w:trPr>
          <w:trHeight w:val="2107"/>
        </w:trPr>
        <w:tc>
          <w:tcPr>
            <w:tcW w:w="4031" w:type="dxa"/>
            <w:tcBorders>
              <w:top w:val="nil"/>
              <w:left w:val="single" w:sz="8" w:space="0" w:color="auto"/>
              <w:bottom w:val="nil"/>
              <w:right w:val="single" w:sz="8" w:space="0" w:color="auto"/>
            </w:tcBorders>
            <w:shd w:val="clear" w:color="auto" w:fill="auto"/>
            <w:vAlign w:val="center"/>
            <w:hideMark/>
          </w:tcPr>
          <w:p w:rsidR="00F1277D" w:rsidRPr="00A913DE" w:rsidRDefault="00F1277D" w:rsidP="00185EEF">
            <w:pPr>
              <w:rPr>
                <w:b/>
                <w:bCs/>
                <w:color w:val="000000"/>
                <w:sz w:val="18"/>
                <w:szCs w:val="18"/>
              </w:rPr>
            </w:pPr>
            <w:r w:rsidRPr="00A913DE">
              <w:rPr>
                <w:b/>
                <w:bCs/>
                <w:color w:val="000000"/>
                <w:sz w:val="18"/>
                <w:szCs w:val="18"/>
              </w:rPr>
              <w:lastRenderedPageBreak/>
              <w:t>C.  SERVIZI E STRUTTURE A CARATTERE EXTRADOMICILIARE</w:t>
            </w:r>
          </w:p>
        </w:tc>
        <w:tc>
          <w:tcPr>
            <w:tcW w:w="3827" w:type="dxa"/>
            <w:tcBorders>
              <w:top w:val="nil"/>
              <w:left w:val="nil"/>
              <w:bottom w:val="nil"/>
              <w:right w:val="single" w:sz="8" w:space="0" w:color="000000"/>
            </w:tcBorders>
            <w:shd w:val="clear" w:color="auto" w:fill="auto"/>
            <w:vAlign w:val="center"/>
            <w:hideMark/>
          </w:tcPr>
          <w:p w:rsidR="00F1277D" w:rsidRPr="00A913DE" w:rsidRDefault="00F1277D" w:rsidP="00185EEF">
            <w:pPr>
              <w:jc w:val="both"/>
              <w:rPr>
                <w:color w:val="000000"/>
                <w:sz w:val="18"/>
                <w:szCs w:val="18"/>
              </w:rPr>
            </w:pPr>
            <w:r w:rsidRPr="00A913DE">
              <w:rPr>
                <w:color w:val="000000"/>
                <w:sz w:val="18"/>
                <w:szCs w:val="18"/>
              </w:rPr>
              <w:t>C.1 Interventi integrativi e complementari di natura non sanitaria, per la crescita delle capacità relazionali o cognitive, il potenziamento delle abilità e la prevenzione della evoluzione della patologia degenerativa che incide sul livello di non autosufficienza, da svolgersi esclusivamente presso:</w:t>
            </w:r>
          </w:p>
          <w:p w:rsidR="00F1277D" w:rsidRPr="00A913DE" w:rsidRDefault="00F1277D" w:rsidP="00185EEF">
            <w:pPr>
              <w:rPr>
                <w:color w:val="000000"/>
                <w:sz w:val="18"/>
                <w:szCs w:val="18"/>
              </w:rPr>
            </w:pPr>
            <w:r w:rsidRPr="00A913DE">
              <w:rPr>
                <w:color w:val="000000"/>
                <w:sz w:val="18"/>
                <w:szCs w:val="18"/>
              </w:rPr>
              <w:t>-</w:t>
            </w:r>
            <w:r w:rsidR="00D76661" w:rsidRPr="00A913DE">
              <w:rPr>
                <w:color w:val="000000"/>
                <w:sz w:val="18"/>
                <w:szCs w:val="18"/>
              </w:rPr>
              <w:t xml:space="preserve"> centri diurni socio-educativi riabilitativi diurni per disabili</w:t>
            </w:r>
          </w:p>
          <w:p w:rsidR="00F1277D" w:rsidRPr="00A913DE" w:rsidRDefault="00F1277D" w:rsidP="00185EEF">
            <w:pPr>
              <w:rPr>
                <w:color w:val="000000"/>
                <w:sz w:val="18"/>
                <w:szCs w:val="18"/>
              </w:rPr>
            </w:pPr>
            <w:r w:rsidRPr="00A913DE">
              <w:rPr>
                <w:color w:val="000000"/>
                <w:sz w:val="18"/>
                <w:szCs w:val="18"/>
              </w:rPr>
              <w:t xml:space="preserve">-  </w:t>
            </w:r>
            <w:r w:rsidR="00D76661" w:rsidRPr="00A913DE">
              <w:rPr>
                <w:color w:val="000000"/>
                <w:sz w:val="18"/>
                <w:szCs w:val="18"/>
              </w:rPr>
              <w:t xml:space="preserve">centri diurni per anziani  </w:t>
            </w:r>
            <w:r w:rsidRPr="00A913DE">
              <w:rPr>
                <w:color w:val="000000"/>
                <w:sz w:val="18"/>
                <w:szCs w:val="18"/>
              </w:rPr>
              <w:t xml:space="preserve">                                                                   </w:t>
            </w:r>
          </w:p>
        </w:tc>
        <w:tc>
          <w:tcPr>
            <w:tcW w:w="1923" w:type="dxa"/>
            <w:tcBorders>
              <w:top w:val="nil"/>
              <w:left w:val="nil"/>
              <w:bottom w:val="single" w:sz="8" w:space="0" w:color="auto"/>
              <w:right w:val="single" w:sz="8" w:space="0" w:color="auto"/>
            </w:tcBorders>
            <w:shd w:val="clear" w:color="auto" w:fill="auto"/>
            <w:vAlign w:val="bottom"/>
          </w:tcPr>
          <w:p w:rsidR="003A64A4" w:rsidRPr="00A913DE" w:rsidRDefault="003A64A4" w:rsidP="00D76661">
            <w:pPr>
              <w:jc w:val="both"/>
              <w:rPr>
                <w:color w:val="000000"/>
                <w:sz w:val="18"/>
                <w:szCs w:val="18"/>
              </w:rPr>
            </w:pPr>
          </w:p>
          <w:p w:rsidR="003A64A4" w:rsidRPr="00A913DE" w:rsidRDefault="00D76661" w:rsidP="00D76661">
            <w:pPr>
              <w:pStyle w:val="Paragrafoelenco"/>
              <w:numPr>
                <w:ilvl w:val="0"/>
                <w:numId w:val="5"/>
              </w:numPr>
              <w:ind w:left="383" w:hanging="283"/>
              <w:jc w:val="both"/>
              <w:rPr>
                <w:color w:val="000000"/>
                <w:sz w:val="18"/>
                <w:szCs w:val="18"/>
              </w:rPr>
            </w:pPr>
            <w:r w:rsidRPr="00A913DE">
              <w:rPr>
                <w:color w:val="000000"/>
                <w:sz w:val="18"/>
                <w:szCs w:val="18"/>
              </w:rPr>
              <w:t>centri diurni socio-educativi riabilitativi diurni per disabili</w:t>
            </w:r>
          </w:p>
          <w:p w:rsidR="003A64A4" w:rsidRPr="00A913DE" w:rsidRDefault="003A64A4" w:rsidP="00D76661">
            <w:pPr>
              <w:ind w:left="100"/>
              <w:jc w:val="both"/>
              <w:rPr>
                <w:color w:val="000000"/>
                <w:sz w:val="18"/>
                <w:szCs w:val="18"/>
              </w:rPr>
            </w:pPr>
          </w:p>
          <w:p w:rsidR="003A64A4" w:rsidRPr="00A913DE" w:rsidRDefault="00D76661" w:rsidP="00D76661">
            <w:pPr>
              <w:pStyle w:val="Paragrafoelenco"/>
              <w:numPr>
                <w:ilvl w:val="0"/>
                <w:numId w:val="5"/>
              </w:numPr>
              <w:ind w:left="383" w:hanging="283"/>
              <w:jc w:val="both"/>
              <w:rPr>
                <w:color w:val="000000"/>
                <w:sz w:val="18"/>
                <w:szCs w:val="18"/>
              </w:rPr>
            </w:pPr>
            <w:r w:rsidRPr="00A913DE">
              <w:rPr>
                <w:color w:val="000000"/>
                <w:sz w:val="18"/>
                <w:szCs w:val="18"/>
              </w:rPr>
              <w:t xml:space="preserve">centri diurni per anziani  </w:t>
            </w:r>
          </w:p>
        </w:tc>
      </w:tr>
      <w:tr w:rsidR="00F1277D" w:rsidRPr="00A913DE" w:rsidTr="0058054A">
        <w:trPr>
          <w:trHeight w:val="280"/>
        </w:trPr>
        <w:tc>
          <w:tcPr>
            <w:tcW w:w="403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1277D" w:rsidRPr="00A913DE" w:rsidRDefault="00F1277D" w:rsidP="00185EEF">
            <w:pPr>
              <w:rPr>
                <w:b/>
                <w:bCs/>
                <w:color w:val="000000"/>
                <w:sz w:val="18"/>
                <w:szCs w:val="18"/>
              </w:rPr>
            </w:pPr>
            <w:r w:rsidRPr="00A913DE">
              <w:rPr>
                <w:b/>
                <w:bCs/>
                <w:color w:val="000000"/>
                <w:sz w:val="18"/>
                <w:szCs w:val="18"/>
              </w:rPr>
              <w:t>D. SOLLIEVO</w:t>
            </w:r>
          </w:p>
        </w:tc>
        <w:tc>
          <w:tcPr>
            <w:tcW w:w="3827" w:type="dxa"/>
            <w:tcBorders>
              <w:top w:val="single" w:sz="8" w:space="0" w:color="auto"/>
              <w:left w:val="nil"/>
              <w:bottom w:val="single" w:sz="8" w:space="0" w:color="auto"/>
              <w:right w:val="single" w:sz="8" w:space="0" w:color="000000"/>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D.1 Sollievo Domiciliare</w:t>
            </w:r>
          </w:p>
        </w:tc>
        <w:tc>
          <w:tcPr>
            <w:tcW w:w="1923" w:type="dxa"/>
            <w:tcBorders>
              <w:top w:val="nil"/>
              <w:left w:val="nil"/>
              <w:bottom w:val="single" w:sz="8" w:space="0" w:color="auto"/>
              <w:right w:val="single" w:sz="8" w:space="0" w:color="auto"/>
            </w:tcBorders>
            <w:shd w:val="clear" w:color="auto" w:fill="auto"/>
            <w:vAlign w:val="center"/>
          </w:tcPr>
          <w:p w:rsidR="00F1277D" w:rsidRPr="00A913DE" w:rsidRDefault="00F1277D" w:rsidP="00185EEF">
            <w:pPr>
              <w:jc w:val="center"/>
              <w:rPr>
                <w:color w:val="000000"/>
                <w:sz w:val="18"/>
                <w:szCs w:val="18"/>
              </w:rPr>
            </w:pPr>
          </w:p>
        </w:tc>
      </w:tr>
      <w:tr w:rsidR="00F1277D" w:rsidRPr="00A913DE" w:rsidTr="0058054A">
        <w:trPr>
          <w:trHeight w:val="114"/>
        </w:trPr>
        <w:tc>
          <w:tcPr>
            <w:tcW w:w="4031" w:type="dxa"/>
            <w:vMerge w:val="restart"/>
            <w:tcBorders>
              <w:top w:val="nil"/>
              <w:left w:val="single" w:sz="8" w:space="0" w:color="auto"/>
              <w:bottom w:val="nil"/>
              <w:right w:val="single" w:sz="8" w:space="0" w:color="auto"/>
            </w:tcBorders>
            <w:shd w:val="clear" w:color="auto" w:fill="auto"/>
            <w:vAlign w:val="center"/>
            <w:hideMark/>
          </w:tcPr>
          <w:p w:rsidR="00F1277D" w:rsidRPr="00A913DE" w:rsidRDefault="00F1277D" w:rsidP="00185EEF">
            <w:pPr>
              <w:rPr>
                <w:b/>
                <w:bCs/>
                <w:color w:val="000000"/>
                <w:sz w:val="18"/>
                <w:szCs w:val="18"/>
              </w:rPr>
            </w:pPr>
            <w:r w:rsidRPr="00A913DE">
              <w:rPr>
                <w:b/>
                <w:bCs/>
                <w:color w:val="000000"/>
                <w:sz w:val="18"/>
                <w:szCs w:val="18"/>
              </w:rPr>
              <w:t>G. SUPPORTI</w:t>
            </w:r>
          </w:p>
        </w:tc>
        <w:tc>
          <w:tcPr>
            <w:tcW w:w="3827" w:type="dxa"/>
            <w:tcBorders>
              <w:top w:val="nil"/>
              <w:left w:val="nil"/>
              <w:bottom w:val="nil"/>
              <w:right w:val="nil"/>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 xml:space="preserve">Tipologie art. 21 Lett. G.I del Bando </w:t>
            </w:r>
            <w:proofErr w:type="spellStart"/>
            <w:r w:rsidRPr="00A913DE">
              <w:rPr>
                <w:color w:val="000000"/>
                <w:sz w:val="18"/>
                <w:szCs w:val="18"/>
              </w:rPr>
              <w:t>Hcp</w:t>
            </w:r>
            <w:proofErr w:type="spellEnd"/>
            <w:r w:rsidRPr="00A913DE">
              <w:rPr>
                <w:color w:val="000000"/>
                <w:sz w:val="18"/>
                <w:szCs w:val="18"/>
              </w:rPr>
              <w:t xml:space="preserve"> 2022</w:t>
            </w:r>
          </w:p>
        </w:tc>
        <w:tc>
          <w:tcPr>
            <w:tcW w:w="1923" w:type="dxa"/>
            <w:vMerge w:val="restart"/>
            <w:tcBorders>
              <w:top w:val="nil"/>
              <w:left w:val="single" w:sz="8" w:space="0" w:color="auto"/>
              <w:bottom w:val="single" w:sz="8" w:space="0" w:color="000000"/>
              <w:right w:val="single" w:sz="8" w:space="0" w:color="auto"/>
            </w:tcBorders>
            <w:shd w:val="clear" w:color="auto" w:fill="auto"/>
            <w:vAlign w:val="center"/>
          </w:tcPr>
          <w:p w:rsidR="00F1277D" w:rsidRPr="00A913DE" w:rsidRDefault="00F1277D" w:rsidP="00185EEF">
            <w:pPr>
              <w:rPr>
                <w:sz w:val="18"/>
                <w:szCs w:val="18"/>
              </w:rPr>
            </w:pPr>
          </w:p>
        </w:tc>
      </w:tr>
      <w:tr w:rsidR="00F1277D" w:rsidRPr="00A913DE" w:rsidTr="0058054A">
        <w:trPr>
          <w:trHeight w:val="60"/>
        </w:trPr>
        <w:tc>
          <w:tcPr>
            <w:tcW w:w="4031" w:type="dxa"/>
            <w:vMerge/>
            <w:tcBorders>
              <w:top w:val="nil"/>
              <w:left w:val="single" w:sz="8" w:space="0" w:color="auto"/>
              <w:bottom w:val="nil"/>
              <w:right w:val="single" w:sz="8" w:space="0" w:color="auto"/>
            </w:tcBorders>
            <w:vAlign w:val="center"/>
            <w:hideMark/>
          </w:tcPr>
          <w:p w:rsidR="00F1277D" w:rsidRPr="00A913DE" w:rsidRDefault="00F1277D" w:rsidP="00185EEF">
            <w:pPr>
              <w:rPr>
                <w:b/>
                <w:bCs/>
                <w:color w:val="000000"/>
                <w:sz w:val="18"/>
                <w:szCs w:val="18"/>
              </w:rPr>
            </w:pPr>
          </w:p>
        </w:tc>
        <w:tc>
          <w:tcPr>
            <w:tcW w:w="3827" w:type="dxa"/>
            <w:tcBorders>
              <w:top w:val="nil"/>
              <w:left w:val="nil"/>
              <w:bottom w:val="nil"/>
              <w:right w:val="nil"/>
            </w:tcBorders>
            <w:shd w:val="clear" w:color="auto" w:fill="auto"/>
            <w:noWrap/>
            <w:vAlign w:val="bottom"/>
            <w:hideMark/>
          </w:tcPr>
          <w:p w:rsidR="00F1277D" w:rsidRPr="00A913DE" w:rsidRDefault="00F1277D" w:rsidP="00185EEF">
            <w:pPr>
              <w:rPr>
                <w:color w:val="000000"/>
                <w:sz w:val="18"/>
                <w:szCs w:val="18"/>
              </w:rPr>
            </w:pPr>
          </w:p>
        </w:tc>
        <w:tc>
          <w:tcPr>
            <w:tcW w:w="1923" w:type="dxa"/>
            <w:vMerge/>
            <w:tcBorders>
              <w:top w:val="nil"/>
              <w:left w:val="single" w:sz="8" w:space="0" w:color="auto"/>
              <w:bottom w:val="single" w:sz="8" w:space="0" w:color="000000"/>
              <w:right w:val="single" w:sz="8" w:space="0" w:color="auto"/>
            </w:tcBorders>
            <w:vAlign w:val="center"/>
          </w:tcPr>
          <w:p w:rsidR="00F1277D" w:rsidRPr="00A913DE" w:rsidRDefault="00F1277D" w:rsidP="00185EEF">
            <w:pPr>
              <w:rPr>
                <w:sz w:val="18"/>
                <w:szCs w:val="18"/>
              </w:rPr>
            </w:pPr>
          </w:p>
        </w:tc>
      </w:tr>
      <w:tr w:rsidR="00F1277D" w:rsidRPr="00A913DE" w:rsidTr="0058054A">
        <w:trPr>
          <w:trHeight w:val="226"/>
        </w:trPr>
        <w:tc>
          <w:tcPr>
            <w:tcW w:w="4031" w:type="dxa"/>
            <w:vMerge/>
            <w:tcBorders>
              <w:top w:val="nil"/>
              <w:left w:val="single" w:sz="8" w:space="0" w:color="auto"/>
              <w:bottom w:val="nil"/>
              <w:right w:val="single" w:sz="8" w:space="0" w:color="auto"/>
            </w:tcBorders>
            <w:vAlign w:val="center"/>
            <w:hideMark/>
          </w:tcPr>
          <w:p w:rsidR="00F1277D" w:rsidRPr="00A913DE" w:rsidRDefault="00F1277D" w:rsidP="00185EEF">
            <w:pPr>
              <w:rPr>
                <w:b/>
                <w:bCs/>
                <w:color w:val="000000"/>
                <w:sz w:val="18"/>
                <w:szCs w:val="18"/>
              </w:rPr>
            </w:pPr>
          </w:p>
        </w:tc>
        <w:tc>
          <w:tcPr>
            <w:tcW w:w="3827" w:type="dxa"/>
            <w:tcBorders>
              <w:top w:val="single" w:sz="4" w:space="0" w:color="auto"/>
              <w:left w:val="single" w:sz="4" w:space="0" w:color="auto"/>
              <w:bottom w:val="single" w:sz="4" w:space="0" w:color="auto"/>
              <w:right w:val="nil"/>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 xml:space="preserve">Tipologie art. 21 Lett. G.II Bando </w:t>
            </w:r>
            <w:proofErr w:type="spellStart"/>
            <w:r w:rsidRPr="00A913DE">
              <w:rPr>
                <w:color w:val="000000"/>
                <w:sz w:val="18"/>
                <w:szCs w:val="18"/>
              </w:rPr>
              <w:t>Hcp</w:t>
            </w:r>
            <w:proofErr w:type="spellEnd"/>
            <w:r w:rsidRPr="00A913DE">
              <w:rPr>
                <w:color w:val="000000"/>
                <w:sz w:val="18"/>
                <w:szCs w:val="18"/>
              </w:rPr>
              <w:t xml:space="preserve"> 2022</w:t>
            </w:r>
          </w:p>
        </w:tc>
        <w:tc>
          <w:tcPr>
            <w:tcW w:w="1923" w:type="dxa"/>
            <w:vMerge/>
            <w:tcBorders>
              <w:top w:val="nil"/>
              <w:left w:val="single" w:sz="8" w:space="0" w:color="auto"/>
              <w:bottom w:val="single" w:sz="8" w:space="0" w:color="000000"/>
              <w:right w:val="single" w:sz="8" w:space="0" w:color="auto"/>
            </w:tcBorders>
            <w:vAlign w:val="center"/>
          </w:tcPr>
          <w:p w:rsidR="00F1277D" w:rsidRPr="00A913DE" w:rsidRDefault="00F1277D" w:rsidP="00185EEF">
            <w:pPr>
              <w:rPr>
                <w:sz w:val="18"/>
                <w:szCs w:val="18"/>
              </w:rPr>
            </w:pPr>
          </w:p>
        </w:tc>
      </w:tr>
      <w:tr w:rsidR="00F1277D" w:rsidRPr="00A913DE" w:rsidTr="0058054A">
        <w:trPr>
          <w:trHeight w:val="348"/>
        </w:trPr>
        <w:tc>
          <w:tcPr>
            <w:tcW w:w="4031" w:type="dxa"/>
            <w:vMerge/>
            <w:tcBorders>
              <w:top w:val="nil"/>
              <w:left w:val="single" w:sz="8" w:space="0" w:color="auto"/>
              <w:bottom w:val="nil"/>
              <w:right w:val="single" w:sz="8" w:space="0" w:color="auto"/>
            </w:tcBorders>
            <w:vAlign w:val="center"/>
            <w:hideMark/>
          </w:tcPr>
          <w:p w:rsidR="00F1277D" w:rsidRPr="00A913DE" w:rsidRDefault="00F1277D" w:rsidP="00185EEF">
            <w:pPr>
              <w:rPr>
                <w:b/>
                <w:bCs/>
                <w:color w:val="000000"/>
                <w:sz w:val="18"/>
                <w:szCs w:val="18"/>
              </w:rPr>
            </w:pPr>
          </w:p>
        </w:tc>
        <w:tc>
          <w:tcPr>
            <w:tcW w:w="3827" w:type="dxa"/>
            <w:tcBorders>
              <w:top w:val="nil"/>
              <w:left w:val="single" w:sz="4" w:space="0" w:color="auto"/>
              <w:bottom w:val="single" w:sz="4" w:space="0" w:color="auto"/>
              <w:right w:val="nil"/>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 xml:space="preserve">Tipologie art. 21 Lett. G.III Bando </w:t>
            </w:r>
            <w:proofErr w:type="spellStart"/>
            <w:r w:rsidRPr="00A913DE">
              <w:rPr>
                <w:color w:val="000000"/>
                <w:sz w:val="18"/>
                <w:szCs w:val="18"/>
              </w:rPr>
              <w:t>Hcp</w:t>
            </w:r>
            <w:proofErr w:type="spellEnd"/>
            <w:r w:rsidRPr="00A913DE">
              <w:rPr>
                <w:color w:val="000000"/>
                <w:sz w:val="18"/>
                <w:szCs w:val="18"/>
              </w:rPr>
              <w:t xml:space="preserve"> 2022</w:t>
            </w:r>
          </w:p>
        </w:tc>
        <w:tc>
          <w:tcPr>
            <w:tcW w:w="1923" w:type="dxa"/>
            <w:vMerge/>
            <w:tcBorders>
              <w:top w:val="nil"/>
              <w:left w:val="single" w:sz="8" w:space="0" w:color="auto"/>
              <w:bottom w:val="single" w:sz="8" w:space="0" w:color="000000"/>
              <w:right w:val="single" w:sz="8" w:space="0" w:color="auto"/>
            </w:tcBorders>
            <w:vAlign w:val="center"/>
          </w:tcPr>
          <w:p w:rsidR="00F1277D" w:rsidRPr="00A913DE" w:rsidRDefault="00F1277D" w:rsidP="00185EEF">
            <w:pPr>
              <w:rPr>
                <w:sz w:val="18"/>
                <w:szCs w:val="18"/>
              </w:rPr>
            </w:pPr>
          </w:p>
        </w:tc>
      </w:tr>
      <w:tr w:rsidR="00F1277D" w:rsidRPr="00A913DE" w:rsidTr="0058054A">
        <w:trPr>
          <w:trHeight w:val="289"/>
        </w:trPr>
        <w:tc>
          <w:tcPr>
            <w:tcW w:w="4031" w:type="dxa"/>
            <w:vMerge/>
            <w:tcBorders>
              <w:top w:val="nil"/>
              <w:left w:val="single" w:sz="8" w:space="0" w:color="auto"/>
              <w:bottom w:val="nil"/>
              <w:right w:val="single" w:sz="8" w:space="0" w:color="auto"/>
            </w:tcBorders>
            <w:vAlign w:val="center"/>
            <w:hideMark/>
          </w:tcPr>
          <w:p w:rsidR="00F1277D" w:rsidRPr="00A913DE" w:rsidRDefault="00F1277D" w:rsidP="00185EEF">
            <w:pPr>
              <w:rPr>
                <w:b/>
                <w:bCs/>
                <w:color w:val="000000"/>
                <w:sz w:val="18"/>
                <w:szCs w:val="18"/>
              </w:rPr>
            </w:pPr>
          </w:p>
        </w:tc>
        <w:tc>
          <w:tcPr>
            <w:tcW w:w="3827" w:type="dxa"/>
            <w:tcBorders>
              <w:top w:val="nil"/>
              <w:left w:val="single" w:sz="4" w:space="0" w:color="auto"/>
              <w:bottom w:val="single" w:sz="4" w:space="0" w:color="auto"/>
              <w:right w:val="nil"/>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 xml:space="preserve">Tipologie art. 21 Lett. G.V Bando </w:t>
            </w:r>
            <w:proofErr w:type="spellStart"/>
            <w:r w:rsidRPr="00A913DE">
              <w:rPr>
                <w:color w:val="000000"/>
                <w:sz w:val="18"/>
                <w:szCs w:val="18"/>
              </w:rPr>
              <w:t>Hcp</w:t>
            </w:r>
            <w:proofErr w:type="spellEnd"/>
            <w:r w:rsidRPr="00A913DE">
              <w:rPr>
                <w:color w:val="000000"/>
                <w:sz w:val="18"/>
                <w:szCs w:val="18"/>
              </w:rPr>
              <w:t xml:space="preserve"> 2022</w:t>
            </w:r>
          </w:p>
        </w:tc>
        <w:tc>
          <w:tcPr>
            <w:tcW w:w="1923" w:type="dxa"/>
            <w:vMerge/>
            <w:tcBorders>
              <w:top w:val="nil"/>
              <w:left w:val="single" w:sz="8" w:space="0" w:color="auto"/>
              <w:bottom w:val="single" w:sz="8" w:space="0" w:color="000000"/>
              <w:right w:val="single" w:sz="8" w:space="0" w:color="auto"/>
            </w:tcBorders>
            <w:vAlign w:val="center"/>
          </w:tcPr>
          <w:p w:rsidR="00F1277D" w:rsidRPr="00A913DE" w:rsidRDefault="00F1277D" w:rsidP="00185EEF">
            <w:pPr>
              <w:rPr>
                <w:sz w:val="18"/>
                <w:szCs w:val="18"/>
              </w:rPr>
            </w:pPr>
          </w:p>
        </w:tc>
      </w:tr>
      <w:tr w:rsidR="00F1277D" w:rsidRPr="00A913DE" w:rsidTr="0058054A">
        <w:trPr>
          <w:trHeight w:val="343"/>
        </w:trPr>
        <w:tc>
          <w:tcPr>
            <w:tcW w:w="4031" w:type="dxa"/>
            <w:vMerge/>
            <w:tcBorders>
              <w:top w:val="nil"/>
              <w:left w:val="single" w:sz="8" w:space="0" w:color="auto"/>
              <w:bottom w:val="nil"/>
              <w:right w:val="single" w:sz="8" w:space="0" w:color="auto"/>
            </w:tcBorders>
            <w:vAlign w:val="center"/>
            <w:hideMark/>
          </w:tcPr>
          <w:p w:rsidR="00F1277D" w:rsidRPr="00A913DE" w:rsidRDefault="00F1277D" w:rsidP="00185EEF">
            <w:pPr>
              <w:rPr>
                <w:b/>
                <w:bCs/>
                <w:color w:val="000000"/>
                <w:sz w:val="18"/>
                <w:szCs w:val="18"/>
              </w:rPr>
            </w:pPr>
          </w:p>
        </w:tc>
        <w:tc>
          <w:tcPr>
            <w:tcW w:w="3827" w:type="dxa"/>
            <w:tcBorders>
              <w:top w:val="nil"/>
              <w:left w:val="single" w:sz="4" w:space="0" w:color="auto"/>
              <w:bottom w:val="nil"/>
              <w:right w:val="nil"/>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 xml:space="preserve">Tipologie art. 21 Lett. G.IX Bando </w:t>
            </w:r>
            <w:proofErr w:type="spellStart"/>
            <w:r w:rsidRPr="00A913DE">
              <w:rPr>
                <w:color w:val="000000"/>
                <w:sz w:val="18"/>
                <w:szCs w:val="18"/>
              </w:rPr>
              <w:t>Hcp</w:t>
            </w:r>
            <w:proofErr w:type="spellEnd"/>
            <w:r w:rsidRPr="00A913DE">
              <w:rPr>
                <w:color w:val="000000"/>
                <w:sz w:val="18"/>
                <w:szCs w:val="18"/>
              </w:rPr>
              <w:t xml:space="preserve"> 2022</w:t>
            </w:r>
          </w:p>
        </w:tc>
        <w:tc>
          <w:tcPr>
            <w:tcW w:w="1923" w:type="dxa"/>
            <w:vMerge/>
            <w:tcBorders>
              <w:top w:val="nil"/>
              <w:left w:val="single" w:sz="8" w:space="0" w:color="auto"/>
              <w:bottom w:val="single" w:sz="8" w:space="0" w:color="000000"/>
              <w:right w:val="single" w:sz="8" w:space="0" w:color="auto"/>
            </w:tcBorders>
            <w:vAlign w:val="center"/>
          </w:tcPr>
          <w:p w:rsidR="00F1277D" w:rsidRPr="00A913DE" w:rsidRDefault="00F1277D" w:rsidP="00185EEF">
            <w:pPr>
              <w:rPr>
                <w:sz w:val="18"/>
                <w:szCs w:val="18"/>
              </w:rPr>
            </w:pPr>
          </w:p>
        </w:tc>
      </w:tr>
      <w:tr w:rsidR="00F1277D" w:rsidRPr="00A913DE" w:rsidTr="0058054A">
        <w:trPr>
          <w:trHeight w:val="359"/>
        </w:trPr>
        <w:tc>
          <w:tcPr>
            <w:tcW w:w="403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1277D" w:rsidRPr="00A913DE" w:rsidRDefault="00F1277D" w:rsidP="00185EEF">
            <w:pPr>
              <w:rPr>
                <w:b/>
                <w:bCs/>
                <w:color w:val="000000"/>
                <w:sz w:val="18"/>
                <w:szCs w:val="18"/>
              </w:rPr>
            </w:pPr>
            <w:r w:rsidRPr="00A913DE">
              <w:rPr>
                <w:b/>
                <w:bCs/>
                <w:color w:val="000000"/>
                <w:sz w:val="18"/>
                <w:szCs w:val="18"/>
              </w:rPr>
              <w:t>H. PERCORSI DI INTEGRAZIONE SCOLASTICA</w:t>
            </w:r>
          </w:p>
        </w:tc>
        <w:tc>
          <w:tcPr>
            <w:tcW w:w="3827" w:type="dxa"/>
            <w:tcBorders>
              <w:top w:val="single" w:sz="8" w:space="0" w:color="auto"/>
              <w:left w:val="nil"/>
              <w:bottom w:val="single" w:sz="8" w:space="0" w:color="auto"/>
              <w:right w:val="single" w:sz="8" w:space="0" w:color="000000"/>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H.1 Servizi di Assistenza Scolastica Specialistica</w:t>
            </w:r>
          </w:p>
        </w:tc>
        <w:tc>
          <w:tcPr>
            <w:tcW w:w="1923" w:type="dxa"/>
            <w:tcBorders>
              <w:top w:val="nil"/>
              <w:left w:val="nil"/>
              <w:bottom w:val="single" w:sz="8" w:space="0" w:color="auto"/>
              <w:right w:val="single" w:sz="8" w:space="0" w:color="auto"/>
            </w:tcBorders>
            <w:shd w:val="clear" w:color="auto" w:fill="auto"/>
            <w:vAlign w:val="center"/>
          </w:tcPr>
          <w:p w:rsidR="00F1277D" w:rsidRPr="00A913DE" w:rsidRDefault="00F1277D" w:rsidP="00185EEF">
            <w:pPr>
              <w:jc w:val="center"/>
              <w:rPr>
                <w:color w:val="000000"/>
                <w:sz w:val="18"/>
                <w:szCs w:val="18"/>
              </w:rPr>
            </w:pPr>
          </w:p>
        </w:tc>
      </w:tr>
      <w:tr w:rsidR="00F1277D" w:rsidRPr="00A913DE" w:rsidTr="0058054A">
        <w:trPr>
          <w:trHeight w:val="416"/>
        </w:trPr>
        <w:tc>
          <w:tcPr>
            <w:tcW w:w="4031" w:type="dxa"/>
            <w:tcBorders>
              <w:top w:val="nil"/>
              <w:left w:val="single" w:sz="8" w:space="0" w:color="000000"/>
              <w:bottom w:val="single" w:sz="8" w:space="0" w:color="000000"/>
              <w:right w:val="single" w:sz="8" w:space="0" w:color="000000"/>
            </w:tcBorders>
            <w:shd w:val="clear" w:color="auto" w:fill="auto"/>
            <w:vAlign w:val="center"/>
            <w:hideMark/>
          </w:tcPr>
          <w:p w:rsidR="00F1277D" w:rsidRPr="00A913DE" w:rsidRDefault="00F1277D" w:rsidP="00185EEF">
            <w:pPr>
              <w:rPr>
                <w:b/>
                <w:bCs/>
                <w:color w:val="000000"/>
                <w:sz w:val="18"/>
                <w:szCs w:val="18"/>
              </w:rPr>
            </w:pPr>
            <w:r w:rsidRPr="00A913DE">
              <w:rPr>
                <w:b/>
                <w:bCs/>
                <w:color w:val="000000"/>
                <w:sz w:val="18"/>
                <w:szCs w:val="18"/>
              </w:rPr>
              <w:t>M. SERVIZIO ATTIVITA' SPORTIVE A DIVERSAMENTE ABILI</w:t>
            </w:r>
          </w:p>
        </w:tc>
        <w:tc>
          <w:tcPr>
            <w:tcW w:w="3827" w:type="dxa"/>
            <w:tcBorders>
              <w:top w:val="nil"/>
              <w:left w:val="nil"/>
              <w:bottom w:val="single" w:sz="8" w:space="0" w:color="000000"/>
              <w:right w:val="single" w:sz="8" w:space="0" w:color="000000"/>
            </w:tcBorders>
            <w:shd w:val="clear" w:color="auto" w:fill="auto"/>
            <w:vAlign w:val="center"/>
            <w:hideMark/>
          </w:tcPr>
          <w:p w:rsidR="00F1277D" w:rsidRPr="00A913DE" w:rsidRDefault="00F1277D" w:rsidP="00185EEF">
            <w:pPr>
              <w:rPr>
                <w:color w:val="000000"/>
                <w:sz w:val="18"/>
                <w:szCs w:val="18"/>
              </w:rPr>
            </w:pPr>
            <w:r w:rsidRPr="00A913DE">
              <w:rPr>
                <w:color w:val="000000"/>
                <w:sz w:val="18"/>
                <w:szCs w:val="18"/>
              </w:rPr>
              <w:t>M.1 Servizi Sportivi</w:t>
            </w:r>
          </w:p>
        </w:tc>
        <w:tc>
          <w:tcPr>
            <w:tcW w:w="1923" w:type="dxa"/>
            <w:tcBorders>
              <w:top w:val="nil"/>
              <w:left w:val="nil"/>
              <w:bottom w:val="single" w:sz="8" w:space="0" w:color="000000"/>
              <w:right w:val="single" w:sz="8" w:space="0" w:color="000000"/>
            </w:tcBorders>
            <w:shd w:val="clear" w:color="auto" w:fill="auto"/>
            <w:vAlign w:val="center"/>
          </w:tcPr>
          <w:p w:rsidR="00F1277D" w:rsidRPr="00A913DE" w:rsidRDefault="00F1277D" w:rsidP="00185EEF">
            <w:pPr>
              <w:jc w:val="center"/>
              <w:rPr>
                <w:color w:val="000000"/>
                <w:sz w:val="18"/>
                <w:szCs w:val="18"/>
              </w:rPr>
            </w:pPr>
          </w:p>
        </w:tc>
      </w:tr>
    </w:tbl>
    <w:p w:rsidR="003829BC" w:rsidRPr="0058054A" w:rsidRDefault="003829BC" w:rsidP="0058054A">
      <w:pPr>
        <w:autoSpaceDE w:val="0"/>
        <w:autoSpaceDN w:val="0"/>
        <w:adjustRightInd w:val="0"/>
        <w:spacing w:line="360" w:lineRule="auto"/>
        <w:rPr>
          <w:color w:val="000000"/>
          <w:sz w:val="22"/>
          <w:szCs w:val="22"/>
        </w:rPr>
      </w:pPr>
    </w:p>
    <w:p w:rsidR="003829BC" w:rsidRDefault="003829BC" w:rsidP="0058054A">
      <w:pPr>
        <w:autoSpaceDE w:val="0"/>
        <w:autoSpaceDN w:val="0"/>
        <w:adjustRightInd w:val="0"/>
        <w:spacing w:line="360" w:lineRule="auto"/>
        <w:jc w:val="both"/>
        <w:rPr>
          <w:color w:val="000000"/>
          <w:sz w:val="22"/>
          <w:szCs w:val="22"/>
        </w:rPr>
      </w:pPr>
      <w:r w:rsidRPr="0058054A">
        <w:rPr>
          <w:color w:val="000000"/>
          <w:sz w:val="22"/>
          <w:szCs w:val="22"/>
        </w:rPr>
        <w:t>A tal fine ai sensi degli artt. 46 e 47 del DPR 28 dicembre 2000 n. 445, consapevole delle sanzioni penali previste dall’art. 76 del medesimo DPR 445/2000, per le ipotesi di falsità in atti e dichiarazioni mendaci ivi indicate,</w:t>
      </w:r>
    </w:p>
    <w:p w:rsidR="0058054A" w:rsidRPr="0058054A" w:rsidRDefault="0058054A" w:rsidP="0058054A">
      <w:pPr>
        <w:autoSpaceDE w:val="0"/>
        <w:autoSpaceDN w:val="0"/>
        <w:adjustRightInd w:val="0"/>
        <w:spacing w:line="360" w:lineRule="auto"/>
        <w:jc w:val="both"/>
        <w:rPr>
          <w:color w:val="000000"/>
          <w:sz w:val="22"/>
          <w:szCs w:val="22"/>
        </w:rPr>
      </w:pPr>
    </w:p>
    <w:p w:rsidR="0058054A" w:rsidRDefault="003829BC" w:rsidP="0058054A">
      <w:pPr>
        <w:autoSpaceDE w:val="0"/>
        <w:autoSpaceDN w:val="0"/>
        <w:adjustRightInd w:val="0"/>
        <w:spacing w:line="360" w:lineRule="auto"/>
        <w:jc w:val="center"/>
        <w:rPr>
          <w:b/>
          <w:color w:val="000000"/>
          <w:sz w:val="22"/>
          <w:szCs w:val="22"/>
        </w:rPr>
      </w:pPr>
      <w:bookmarkStart w:id="2" w:name="_Hlk105768431"/>
      <w:r w:rsidRPr="0058054A">
        <w:rPr>
          <w:b/>
          <w:color w:val="000000"/>
          <w:sz w:val="22"/>
          <w:szCs w:val="22"/>
        </w:rPr>
        <w:t>DICHIARA</w:t>
      </w:r>
    </w:p>
    <w:bookmarkEnd w:id="2"/>
    <w:p w:rsidR="00A76BCA" w:rsidRPr="00007442" w:rsidRDefault="00007442" w:rsidP="00A76BCA">
      <w:pPr>
        <w:autoSpaceDE w:val="0"/>
        <w:autoSpaceDN w:val="0"/>
        <w:adjustRightInd w:val="0"/>
        <w:spacing w:line="360" w:lineRule="auto"/>
        <w:jc w:val="both"/>
        <w:rPr>
          <w:i/>
          <w:color w:val="000000"/>
          <w:sz w:val="22"/>
          <w:szCs w:val="22"/>
        </w:rPr>
      </w:pPr>
      <w:r w:rsidRPr="00007442">
        <w:rPr>
          <w:i/>
          <w:color w:val="000000"/>
          <w:sz w:val="22"/>
          <w:szCs w:val="22"/>
        </w:rPr>
        <w:t>(barrare le caselle corrispondenti)</w:t>
      </w:r>
    </w:p>
    <w:p w:rsidR="00BC20B9" w:rsidRDefault="003829BC" w:rsidP="00BC20B9">
      <w:pPr>
        <w:pStyle w:val="Paragrafoelenco"/>
        <w:numPr>
          <w:ilvl w:val="0"/>
          <w:numId w:val="6"/>
        </w:numPr>
        <w:autoSpaceDE w:val="0"/>
        <w:autoSpaceDN w:val="0"/>
        <w:adjustRightInd w:val="0"/>
        <w:spacing w:line="360" w:lineRule="auto"/>
        <w:ind w:left="425" w:hanging="425"/>
        <w:jc w:val="both"/>
        <w:rPr>
          <w:sz w:val="22"/>
          <w:szCs w:val="22"/>
        </w:rPr>
      </w:pPr>
      <w:r w:rsidRPr="00BC20B9">
        <w:rPr>
          <w:color w:val="000000"/>
          <w:sz w:val="22"/>
          <w:szCs w:val="22"/>
        </w:rPr>
        <w:t>l'insussistenza dei motivi di esclusione di cui all'art. 80 D. Lgs</w:t>
      </w:r>
      <w:r w:rsidRPr="00BC20B9">
        <w:rPr>
          <w:sz w:val="22"/>
          <w:szCs w:val="22"/>
        </w:rPr>
        <w:t xml:space="preserve">. </w:t>
      </w:r>
      <w:r w:rsidR="0029099C">
        <w:rPr>
          <w:sz w:val="22"/>
          <w:szCs w:val="22"/>
        </w:rPr>
        <w:t>n.</w:t>
      </w:r>
      <w:r w:rsidRPr="00BC20B9">
        <w:rPr>
          <w:sz w:val="22"/>
          <w:szCs w:val="22"/>
        </w:rPr>
        <w:t xml:space="preserve">50/2016 e </w:t>
      </w:r>
      <w:proofErr w:type="spellStart"/>
      <w:r w:rsidRPr="00BC20B9">
        <w:rPr>
          <w:sz w:val="22"/>
          <w:szCs w:val="22"/>
        </w:rPr>
        <w:t>s.m.i.</w:t>
      </w:r>
      <w:proofErr w:type="spellEnd"/>
      <w:r w:rsidRPr="00BC20B9">
        <w:rPr>
          <w:sz w:val="22"/>
          <w:szCs w:val="22"/>
        </w:rPr>
        <w:t>;</w:t>
      </w:r>
    </w:p>
    <w:p w:rsidR="00BC20B9" w:rsidRDefault="003829BC" w:rsidP="00BC20B9">
      <w:pPr>
        <w:pStyle w:val="Paragrafoelenco"/>
        <w:numPr>
          <w:ilvl w:val="0"/>
          <w:numId w:val="6"/>
        </w:numPr>
        <w:autoSpaceDE w:val="0"/>
        <w:autoSpaceDN w:val="0"/>
        <w:adjustRightInd w:val="0"/>
        <w:spacing w:line="360" w:lineRule="auto"/>
        <w:ind w:left="425" w:hanging="425"/>
        <w:jc w:val="both"/>
        <w:rPr>
          <w:sz w:val="22"/>
          <w:szCs w:val="22"/>
        </w:rPr>
      </w:pPr>
      <w:r w:rsidRPr="00BC20B9">
        <w:rPr>
          <w:sz w:val="22"/>
          <w:szCs w:val="22"/>
        </w:rPr>
        <w:t>di non partecipare in violazione dei divieti di cui agli artt. 47 e 48 del D. Lgs. n. 50/2016;</w:t>
      </w:r>
    </w:p>
    <w:p w:rsidR="00F1277D" w:rsidRPr="00BC20B9" w:rsidRDefault="003829BC" w:rsidP="00BC20B9">
      <w:pPr>
        <w:pStyle w:val="Paragrafoelenco"/>
        <w:numPr>
          <w:ilvl w:val="0"/>
          <w:numId w:val="6"/>
        </w:numPr>
        <w:autoSpaceDE w:val="0"/>
        <w:autoSpaceDN w:val="0"/>
        <w:adjustRightInd w:val="0"/>
        <w:spacing w:line="360" w:lineRule="auto"/>
        <w:ind w:left="425" w:hanging="425"/>
        <w:jc w:val="both"/>
        <w:rPr>
          <w:sz w:val="22"/>
          <w:szCs w:val="22"/>
        </w:rPr>
      </w:pPr>
      <w:r w:rsidRPr="00BC20B9">
        <w:rPr>
          <w:sz w:val="22"/>
          <w:szCs w:val="22"/>
        </w:rPr>
        <w:t xml:space="preserve">di essere iscritto nel Registro delle Imprese, tenuto dalla CCIAA </w:t>
      </w:r>
      <w:r w:rsidR="00BD4187">
        <w:rPr>
          <w:sz w:val="22"/>
          <w:szCs w:val="22"/>
        </w:rPr>
        <w:t>di______________</w:t>
      </w:r>
      <w:r w:rsidR="00FC7360">
        <w:rPr>
          <w:sz w:val="22"/>
          <w:szCs w:val="22"/>
        </w:rPr>
        <w:t xml:space="preserve">__________________ </w:t>
      </w:r>
      <w:r w:rsidRPr="00BC20B9">
        <w:rPr>
          <w:sz w:val="22"/>
          <w:szCs w:val="22"/>
        </w:rPr>
        <w:t>per lo svolgimento di attività</w:t>
      </w:r>
      <w:r w:rsidR="00BC20B9" w:rsidRPr="00BC20B9">
        <w:rPr>
          <w:sz w:val="22"/>
          <w:szCs w:val="22"/>
        </w:rPr>
        <w:t xml:space="preserve"> </w:t>
      </w:r>
      <w:r w:rsidRPr="00BC20B9">
        <w:rPr>
          <w:sz w:val="22"/>
          <w:szCs w:val="22"/>
        </w:rPr>
        <w:t>rispondenti a quelle oggetto dell’Avviso</w:t>
      </w:r>
      <w:r w:rsidR="00F1277D" w:rsidRPr="00BC20B9">
        <w:rPr>
          <w:sz w:val="22"/>
          <w:szCs w:val="22"/>
        </w:rPr>
        <w:t xml:space="preserve"> come segue: </w:t>
      </w:r>
    </w:p>
    <w:p w:rsidR="00F30577" w:rsidRDefault="00BC20B9" w:rsidP="00F30577">
      <w:pPr>
        <w:autoSpaceDE w:val="0"/>
        <w:autoSpaceDN w:val="0"/>
        <w:adjustRightInd w:val="0"/>
        <w:spacing w:line="360" w:lineRule="auto"/>
        <w:ind w:left="426"/>
        <w:jc w:val="both"/>
        <w:rPr>
          <w:sz w:val="22"/>
          <w:szCs w:val="22"/>
        </w:rPr>
      </w:pPr>
      <w:r>
        <w:rPr>
          <w:sz w:val="22"/>
          <w:szCs w:val="22"/>
        </w:rPr>
        <w:t>N</w:t>
      </w:r>
      <w:r w:rsidR="00F1277D" w:rsidRPr="00005506">
        <w:rPr>
          <w:sz w:val="22"/>
          <w:szCs w:val="22"/>
        </w:rPr>
        <w:t xml:space="preserve">umero di iscrizione: </w:t>
      </w:r>
      <w:r>
        <w:rPr>
          <w:sz w:val="22"/>
          <w:szCs w:val="22"/>
        </w:rPr>
        <w:t>_______________________________D</w:t>
      </w:r>
      <w:r w:rsidR="00F1277D" w:rsidRPr="00005506">
        <w:rPr>
          <w:sz w:val="22"/>
          <w:szCs w:val="22"/>
        </w:rPr>
        <w:t xml:space="preserve">ata di iscrizione: </w:t>
      </w:r>
      <w:r>
        <w:rPr>
          <w:sz w:val="22"/>
          <w:szCs w:val="22"/>
        </w:rPr>
        <w:t>_________________</w:t>
      </w:r>
      <w:r w:rsidR="00F30577">
        <w:rPr>
          <w:sz w:val="22"/>
          <w:szCs w:val="22"/>
        </w:rPr>
        <w:t>____</w:t>
      </w:r>
    </w:p>
    <w:p w:rsidR="00F1277D" w:rsidRPr="00005506" w:rsidRDefault="00F30577" w:rsidP="00F30577">
      <w:pPr>
        <w:autoSpaceDE w:val="0"/>
        <w:autoSpaceDN w:val="0"/>
        <w:adjustRightInd w:val="0"/>
        <w:spacing w:line="360" w:lineRule="auto"/>
        <w:ind w:left="426"/>
        <w:jc w:val="both"/>
        <w:rPr>
          <w:sz w:val="22"/>
          <w:szCs w:val="22"/>
        </w:rPr>
      </w:pPr>
      <w:r>
        <w:rPr>
          <w:sz w:val="22"/>
          <w:szCs w:val="22"/>
        </w:rPr>
        <w:t>S</w:t>
      </w:r>
      <w:r w:rsidR="00F1277D" w:rsidRPr="00005506">
        <w:rPr>
          <w:sz w:val="22"/>
          <w:szCs w:val="22"/>
        </w:rPr>
        <w:t>e</w:t>
      </w:r>
      <w:r>
        <w:rPr>
          <w:sz w:val="22"/>
          <w:szCs w:val="22"/>
        </w:rPr>
        <w:t>ttore/Attività</w:t>
      </w:r>
      <w:r w:rsidR="00F1277D" w:rsidRPr="00005506">
        <w:rPr>
          <w:sz w:val="22"/>
          <w:szCs w:val="22"/>
        </w:rPr>
        <w:t xml:space="preserve">: </w:t>
      </w:r>
      <w:r w:rsidR="00BC20B9">
        <w:rPr>
          <w:sz w:val="22"/>
          <w:szCs w:val="22"/>
        </w:rPr>
        <w:t>_____________________________________________________________</w:t>
      </w:r>
      <w:r>
        <w:rPr>
          <w:sz w:val="22"/>
          <w:szCs w:val="22"/>
        </w:rPr>
        <w:t>_</w:t>
      </w:r>
      <w:r w:rsidR="00BC20B9">
        <w:rPr>
          <w:sz w:val="22"/>
          <w:szCs w:val="22"/>
        </w:rPr>
        <w:t>_________</w:t>
      </w:r>
      <w:r>
        <w:rPr>
          <w:sz w:val="22"/>
          <w:szCs w:val="22"/>
        </w:rPr>
        <w:t>;</w:t>
      </w:r>
    </w:p>
    <w:p w:rsidR="00BC20B9" w:rsidRPr="00F30577" w:rsidRDefault="00B84172" w:rsidP="00F30577">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i/>
          <w:sz w:val="22"/>
          <w:szCs w:val="22"/>
        </w:rPr>
        <w:t>nel caso di</w:t>
      </w:r>
      <w:r w:rsidRPr="00BC20B9">
        <w:rPr>
          <w:sz w:val="22"/>
          <w:szCs w:val="22"/>
        </w:rPr>
        <w:t xml:space="preserve"> </w:t>
      </w:r>
      <w:r w:rsidRPr="00BC20B9">
        <w:rPr>
          <w:b/>
          <w:sz w:val="22"/>
          <w:szCs w:val="22"/>
        </w:rPr>
        <w:t>Attività Professionale individuale,</w:t>
      </w:r>
      <w:r w:rsidRPr="00BC20B9">
        <w:rPr>
          <w:sz w:val="22"/>
          <w:szCs w:val="22"/>
        </w:rPr>
        <w:t xml:space="preserve"> di essere in possesso di numero di partita IVA per l’attività</w:t>
      </w:r>
      <w:r w:rsidR="00BC20B9" w:rsidRPr="00BC20B9">
        <w:rPr>
          <w:sz w:val="22"/>
          <w:szCs w:val="22"/>
        </w:rPr>
        <w:t xml:space="preserve"> </w:t>
      </w:r>
      <w:r w:rsidRPr="00BC20B9">
        <w:rPr>
          <w:sz w:val="22"/>
          <w:szCs w:val="22"/>
        </w:rPr>
        <w:t>specificata oggetto di richiesta di iscrizione all’elenco e inoltre di essere iscritto presso l’Ordine Professionale corrispondente alle attività per cui si richiede l’iscrizione all’elenco (se previsto dalla normativa vigente)</w:t>
      </w:r>
      <w:r w:rsidR="00F30577">
        <w:rPr>
          <w:sz w:val="22"/>
          <w:szCs w:val="22"/>
        </w:rPr>
        <w:t xml:space="preserve"> come segue: </w:t>
      </w:r>
      <w:r w:rsidR="00F30577" w:rsidRPr="00F30577">
        <w:rPr>
          <w:sz w:val="22"/>
          <w:szCs w:val="22"/>
        </w:rPr>
        <w:t>_______________________________________________</w:t>
      </w:r>
      <w:r w:rsidR="00F30577">
        <w:rPr>
          <w:sz w:val="22"/>
          <w:szCs w:val="22"/>
        </w:rPr>
        <w:t>__________</w:t>
      </w:r>
      <w:r w:rsidR="00F30577" w:rsidRPr="00F30577">
        <w:rPr>
          <w:sz w:val="22"/>
          <w:szCs w:val="22"/>
        </w:rPr>
        <w:t>_</w:t>
      </w:r>
      <w:r w:rsidRPr="00F30577">
        <w:rPr>
          <w:sz w:val="22"/>
          <w:szCs w:val="22"/>
        </w:rPr>
        <w:t>;</w:t>
      </w:r>
    </w:p>
    <w:p w:rsidR="00BC20B9" w:rsidRDefault="003829BC" w:rsidP="00BC20B9">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i/>
          <w:sz w:val="22"/>
          <w:szCs w:val="22"/>
        </w:rPr>
        <w:t>nel caso di</w:t>
      </w:r>
      <w:r w:rsidRPr="00BC20B9">
        <w:rPr>
          <w:sz w:val="22"/>
          <w:szCs w:val="22"/>
        </w:rPr>
        <w:t xml:space="preserve"> </w:t>
      </w:r>
      <w:r w:rsidRPr="00BC20B9">
        <w:rPr>
          <w:b/>
          <w:sz w:val="22"/>
          <w:szCs w:val="22"/>
        </w:rPr>
        <w:t>Cooperative,</w:t>
      </w:r>
      <w:r w:rsidRPr="00BC20B9">
        <w:rPr>
          <w:sz w:val="22"/>
          <w:szCs w:val="22"/>
        </w:rPr>
        <w:t xml:space="preserve"> di essere iscritto </w:t>
      </w:r>
      <w:r w:rsidR="006C12AB" w:rsidRPr="00BC20B9">
        <w:rPr>
          <w:sz w:val="22"/>
          <w:szCs w:val="22"/>
        </w:rPr>
        <w:t xml:space="preserve">nel competente </w:t>
      </w:r>
      <w:r w:rsidRPr="00BC20B9">
        <w:rPr>
          <w:sz w:val="22"/>
          <w:szCs w:val="22"/>
        </w:rPr>
        <w:t xml:space="preserve">Albo </w:t>
      </w:r>
      <w:r w:rsidR="006C12AB" w:rsidRPr="00BC20B9">
        <w:rPr>
          <w:sz w:val="22"/>
          <w:szCs w:val="22"/>
        </w:rPr>
        <w:t xml:space="preserve">nazionale </w:t>
      </w:r>
      <w:r w:rsidRPr="00BC20B9">
        <w:rPr>
          <w:sz w:val="22"/>
          <w:szCs w:val="22"/>
        </w:rPr>
        <w:t>delle Società Cooperative presso il Ministero delle Attività Produttive per il tramite degli uffici delle Camere di Commercio, istituito con D.M. 23.06.2004</w:t>
      </w:r>
      <w:r w:rsidR="006C12AB" w:rsidRPr="00BC20B9">
        <w:rPr>
          <w:sz w:val="22"/>
          <w:szCs w:val="22"/>
        </w:rPr>
        <w:t xml:space="preserve"> per attività rientrante in quella oggetto della richiesta di iscrizione all’elenco</w:t>
      </w:r>
      <w:r w:rsidR="00F30577">
        <w:rPr>
          <w:sz w:val="22"/>
          <w:szCs w:val="22"/>
        </w:rPr>
        <w:t xml:space="preserve"> come segue:_______________________________________________________________________________</w:t>
      </w:r>
      <w:r w:rsidR="000B2DB5" w:rsidRPr="00BC20B9">
        <w:rPr>
          <w:sz w:val="22"/>
          <w:szCs w:val="22"/>
        </w:rPr>
        <w:t>;</w:t>
      </w:r>
      <w:r w:rsidR="006C12AB" w:rsidRPr="00BC20B9">
        <w:rPr>
          <w:sz w:val="22"/>
          <w:szCs w:val="22"/>
        </w:rPr>
        <w:t xml:space="preserve"> </w:t>
      </w:r>
    </w:p>
    <w:p w:rsidR="00BC20B9" w:rsidRDefault="006C12AB" w:rsidP="00BC20B9">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i/>
          <w:sz w:val="22"/>
          <w:szCs w:val="22"/>
        </w:rPr>
        <w:t>nel caso di</w:t>
      </w:r>
      <w:r w:rsidR="003829BC" w:rsidRPr="00BC20B9">
        <w:rPr>
          <w:sz w:val="22"/>
          <w:szCs w:val="22"/>
        </w:rPr>
        <w:t xml:space="preserve"> </w:t>
      </w:r>
      <w:r w:rsidR="003829BC" w:rsidRPr="00BC20B9">
        <w:rPr>
          <w:b/>
          <w:sz w:val="22"/>
          <w:szCs w:val="22"/>
        </w:rPr>
        <w:t>Cooperativa Sociale</w:t>
      </w:r>
      <w:r w:rsidR="003829BC" w:rsidRPr="00BC20B9">
        <w:rPr>
          <w:sz w:val="22"/>
          <w:szCs w:val="22"/>
        </w:rPr>
        <w:t xml:space="preserve">, di risultare iscritto nella corrispondente sezione </w:t>
      </w:r>
      <w:r w:rsidRPr="00BC20B9">
        <w:rPr>
          <w:sz w:val="22"/>
          <w:szCs w:val="22"/>
        </w:rPr>
        <w:t xml:space="preserve">dell’Albo Nazionale </w:t>
      </w:r>
      <w:r w:rsidR="003829BC" w:rsidRPr="00BC20B9">
        <w:rPr>
          <w:sz w:val="22"/>
          <w:szCs w:val="22"/>
        </w:rPr>
        <w:t>delle Cooperative Sociali e nell'Albo Regionale delle Cooperative Sociali</w:t>
      </w:r>
      <w:r w:rsidR="00F30577">
        <w:rPr>
          <w:sz w:val="22"/>
          <w:szCs w:val="22"/>
        </w:rPr>
        <w:t xml:space="preserve"> come segue:</w:t>
      </w:r>
      <w:r w:rsidR="0029099C">
        <w:rPr>
          <w:sz w:val="22"/>
          <w:szCs w:val="22"/>
        </w:rPr>
        <w:t xml:space="preserve"> </w:t>
      </w:r>
      <w:r w:rsidR="00F30577">
        <w:rPr>
          <w:sz w:val="22"/>
          <w:szCs w:val="22"/>
        </w:rPr>
        <w:t>___________________________________________________________________</w:t>
      </w:r>
      <w:r w:rsidR="0029099C">
        <w:rPr>
          <w:sz w:val="22"/>
          <w:szCs w:val="22"/>
        </w:rPr>
        <w:t>______</w:t>
      </w:r>
      <w:r w:rsidR="00F30577">
        <w:rPr>
          <w:sz w:val="22"/>
          <w:szCs w:val="22"/>
        </w:rPr>
        <w:t>_</w:t>
      </w:r>
      <w:r w:rsidR="0029099C">
        <w:rPr>
          <w:sz w:val="22"/>
          <w:szCs w:val="22"/>
        </w:rPr>
        <w:t>___</w:t>
      </w:r>
      <w:r w:rsidR="00F30577">
        <w:rPr>
          <w:sz w:val="22"/>
          <w:szCs w:val="22"/>
        </w:rPr>
        <w:t>_______</w:t>
      </w:r>
      <w:r w:rsidR="003829BC" w:rsidRPr="00BC20B9">
        <w:rPr>
          <w:sz w:val="22"/>
          <w:szCs w:val="22"/>
        </w:rPr>
        <w:t>;</w:t>
      </w:r>
    </w:p>
    <w:p w:rsidR="00BC20B9" w:rsidRDefault="00D76661" w:rsidP="00BC20B9">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i/>
          <w:sz w:val="22"/>
          <w:szCs w:val="22"/>
        </w:rPr>
        <w:t>nel caso</w:t>
      </w:r>
      <w:r w:rsidR="000B2DB5" w:rsidRPr="00FC7360">
        <w:rPr>
          <w:i/>
          <w:sz w:val="22"/>
          <w:szCs w:val="22"/>
        </w:rPr>
        <w:t xml:space="preserve"> di</w:t>
      </w:r>
      <w:r w:rsidR="000B2DB5" w:rsidRPr="00BC20B9">
        <w:rPr>
          <w:sz w:val="22"/>
          <w:szCs w:val="22"/>
        </w:rPr>
        <w:t xml:space="preserve"> </w:t>
      </w:r>
      <w:r w:rsidR="000B2DB5" w:rsidRPr="00BC20B9">
        <w:rPr>
          <w:b/>
          <w:sz w:val="22"/>
          <w:szCs w:val="22"/>
        </w:rPr>
        <w:t>Organizzazioni di Volontariato e Associazioni di Promo</w:t>
      </w:r>
      <w:r w:rsidR="00F741E9" w:rsidRPr="00BC20B9">
        <w:rPr>
          <w:b/>
          <w:sz w:val="22"/>
          <w:szCs w:val="22"/>
        </w:rPr>
        <w:t>zi</w:t>
      </w:r>
      <w:r w:rsidR="000B2DB5" w:rsidRPr="00BC20B9">
        <w:rPr>
          <w:b/>
          <w:sz w:val="22"/>
          <w:szCs w:val="22"/>
        </w:rPr>
        <w:t>one sociale</w:t>
      </w:r>
      <w:r w:rsidR="000B2DB5" w:rsidRPr="00BC20B9">
        <w:rPr>
          <w:sz w:val="22"/>
          <w:szCs w:val="22"/>
        </w:rPr>
        <w:t xml:space="preserve">, di essere </w:t>
      </w:r>
      <w:r w:rsidR="00F741E9" w:rsidRPr="00BC20B9">
        <w:rPr>
          <w:sz w:val="22"/>
          <w:szCs w:val="22"/>
        </w:rPr>
        <w:t xml:space="preserve">iscritta al registro delle OVS o delle APS per le quali è iniziata la verifica dei requisiti per il perfezionamento dell’iscrizione al RUNTS - </w:t>
      </w:r>
      <w:proofErr w:type="spellStart"/>
      <w:r w:rsidR="00F741E9" w:rsidRPr="00BC20B9">
        <w:rPr>
          <w:sz w:val="22"/>
          <w:szCs w:val="22"/>
        </w:rPr>
        <w:t>D.</w:t>
      </w:r>
      <w:r w:rsidR="0029099C">
        <w:rPr>
          <w:sz w:val="22"/>
          <w:szCs w:val="22"/>
        </w:rPr>
        <w:t>L</w:t>
      </w:r>
      <w:r w:rsidR="00F741E9" w:rsidRPr="00BC20B9">
        <w:rPr>
          <w:sz w:val="22"/>
          <w:szCs w:val="22"/>
        </w:rPr>
        <w:t>gs</w:t>
      </w:r>
      <w:proofErr w:type="spellEnd"/>
      <w:r w:rsidR="00F741E9" w:rsidRPr="00BC20B9">
        <w:rPr>
          <w:sz w:val="22"/>
          <w:szCs w:val="22"/>
        </w:rPr>
        <w:t xml:space="preserve"> n. 117/17 attuato con DM 106/2020 </w:t>
      </w:r>
      <w:r w:rsidR="0029099C">
        <w:rPr>
          <w:sz w:val="22"/>
          <w:szCs w:val="22"/>
        </w:rPr>
        <w:t>come segue</w:t>
      </w:r>
      <w:r w:rsidR="0029099C">
        <w:rPr>
          <w:sz w:val="22"/>
          <w:szCs w:val="22"/>
        </w:rPr>
        <w:t xml:space="preserve">: </w:t>
      </w:r>
      <w:r w:rsidR="0029099C">
        <w:rPr>
          <w:sz w:val="22"/>
          <w:szCs w:val="22"/>
        </w:rPr>
        <w:lastRenderedPageBreak/>
        <w:t>____________________________________________________________________________________;</w:t>
      </w:r>
      <w:r w:rsidR="00F741E9" w:rsidRPr="00BC20B9">
        <w:rPr>
          <w:sz w:val="22"/>
          <w:szCs w:val="22"/>
        </w:rPr>
        <w:t>(</w:t>
      </w:r>
      <w:r w:rsidR="00F741E9" w:rsidRPr="00BC20B9">
        <w:rPr>
          <w:i/>
          <w:sz w:val="22"/>
          <w:szCs w:val="22"/>
        </w:rPr>
        <w:t>in tal</w:t>
      </w:r>
      <w:r w:rsidR="00F741E9" w:rsidRPr="00BC20B9">
        <w:rPr>
          <w:sz w:val="22"/>
          <w:szCs w:val="22"/>
        </w:rPr>
        <w:t xml:space="preserve"> </w:t>
      </w:r>
      <w:r w:rsidR="00F741E9" w:rsidRPr="00BC20B9">
        <w:rPr>
          <w:i/>
          <w:sz w:val="22"/>
          <w:szCs w:val="22"/>
        </w:rPr>
        <w:t>caso all’interno dello Statuto e/o dell’Atto costitutivo dovrà essere presente lo svolgimento dell’attività per cui si chiede iscrizione all’elenco</w:t>
      </w:r>
      <w:r w:rsidR="00F741E9" w:rsidRPr="00BC20B9">
        <w:rPr>
          <w:sz w:val="22"/>
          <w:szCs w:val="22"/>
        </w:rPr>
        <w:t>)</w:t>
      </w:r>
      <w:r w:rsidR="0029099C">
        <w:rPr>
          <w:sz w:val="22"/>
          <w:szCs w:val="22"/>
        </w:rPr>
        <w:t xml:space="preserve"> </w:t>
      </w:r>
    </w:p>
    <w:p w:rsidR="00BC20B9" w:rsidRDefault="00D76661" w:rsidP="00BC20B9">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i/>
          <w:sz w:val="22"/>
          <w:szCs w:val="22"/>
        </w:rPr>
        <w:t>nel</w:t>
      </w:r>
      <w:r w:rsidR="003829BC" w:rsidRPr="00BC20B9">
        <w:rPr>
          <w:i/>
          <w:sz w:val="22"/>
          <w:szCs w:val="22"/>
        </w:rPr>
        <w:t xml:space="preserve"> caso</w:t>
      </w:r>
      <w:r w:rsidR="003829BC" w:rsidRPr="00BC20B9">
        <w:rPr>
          <w:sz w:val="22"/>
          <w:szCs w:val="22"/>
        </w:rPr>
        <w:t xml:space="preserve"> </w:t>
      </w:r>
      <w:r w:rsidR="003829BC" w:rsidRPr="00FC7360">
        <w:rPr>
          <w:i/>
          <w:sz w:val="22"/>
          <w:szCs w:val="22"/>
        </w:rPr>
        <w:t xml:space="preserve">di </w:t>
      </w:r>
      <w:r w:rsidR="00F741E9" w:rsidRPr="00BC20B9">
        <w:rPr>
          <w:b/>
          <w:sz w:val="22"/>
          <w:szCs w:val="22"/>
        </w:rPr>
        <w:t xml:space="preserve">Associazioni, Fondazioni e Istituzioni </w:t>
      </w:r>
      <w:r w:rsidR="00F741E9" w:rsidRPr="00BC20B9">
        <w:rPr>
          <w:sz w:val="22"/>
          <w:szCs w:val="22"/>
        </w:rPr>
        <w:t xml:space="preserve">a carattere privato non a scopo di lucro, </w:t>
      </w:r>
      <w:r w:rsidR="003829BC" w:rsidRPr="00BC20B9">
        <w:rPr>
          <w:sz w:val="22"/>
          <w:szCs w:val="22"/>
        </w:rPr>
        <w:t xml:space="preserve">di essere </w:t>
      </w:r>
      <w:r w:rsidR="00F741E9" w:rsidRPr="00BC20B9">
        <w:rPr>
          <w:sz w:val="22"/>
          <w:szCs w:val="22"/>
        </w:rPr>
        <w:t xml:space="preserve">iscritta nel </w:t>
      </w:r>
      <w:r w:rsidR="00DD256F" w:rsidRPr="00BC20B9">
        <w:rPr>
          <w:sz w:val="22"/>
          <w:szCs w:val="22"/>
        </w:rPr>
        <w:t>Registro delle persone giuridiche istituito presso le Prefetture</w:t>
      </w:r>
      <w:r w:rsidR="00F741E9" w:rsidRPr="00BC20B9">
        <w:rPr>
          <w:sz w:val="22"/>
          <w:szCs w:val="22"/>
        </w:rPr>
        <w:t xml:space="preserve"> </w:t>
      </w:r>
      <w:r w:rsidR="003829BC" w:rsidRPr="00BC20B9">
        <w:rPr>
          <w:sz w:val="22"/>
          <w:szCs w:val="22"/>
        </w:rPr>
        <w:t>legalmente riconosciuto o iscritto in Albo tenuto da Pubblica Amministrazione</w:t>
      </w:r>
      <w:r w:rsidR="0029099C">
        <w:rPr>
          <w:sz w:val="22"/>
          <w:szCs w:val="22"/>
        </w:rPr>
        <w:t xml:space="preserve"> come segue:</w:t>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r>
      <w:r w:rsidR="0029099C">
        <w:rPr>
          <w:sz w:val="22"/>
          <w:szCs w:val="22"/>
        </w:rPr>
        <w:softHyphen/>
        <w:t>____________________________________________;</w:t>
      </w:r>
      <w:r w:rsidR="003829BC" w:rsidRPr="00BC20B9">
        <w:rPr>
          <w:sz w:val="22"/>
          <w:szCs w:val="22"/>
        </w:rPr>
        <w:t xml:space="preserve"> (</w:t>
      </w:r>
      <w:bookmarkStart w:id="3" w:name="_Hlk105761654"/>
      <w:r w:rsidR="003829BC" w:rsidRPr="00BC20B9">
        <w:rPr>
          <w:sz w:val="22"/>
          <w:szCs w:val="22"/>
        </w:rPr>
        <w:t>i</w:t>
      </w:r>
      <w:r w:rsidR="003829BC" w:rsidRPr="00BC20B9">
        <w:rPr>
          <w:i/>
          <w:sz w:val="22"/>
          <w:szCs w:val="22"/>
        </w:rPr>
        <w:t>n tal</w:t>
      </w:r>
      <w:r w:rsidR="003829BC" w:rsidRPr="00BC20B9">
        <w:rPr>
          <w:sz w:val="22"/>
          <w:szCs w:val="22"/>
        </w:rPr>
        <w:t xml:space="preserve"> </w:t>
      </w:r>
      <w:r w:rsidR="003829BC" w:rsidRPr="00BC20B9">
        <w:rPr>
          <w:i/>
          <w:sz w:val="22"/>
          <w:szCs w:val="22"/>
        </w:rPr>
        <w:t xml:space="preserve">caso </w:t>
      </w:r>
      <w:r w:rsidR="00DD256F" w:rsidRPr="00BC20B9">
        <w:rPr>
          <w:i/>
          <w:sz w:val="22"/>
          <w:szCs w:val="22"/>
        </w:rPr>
        <w:t>con scopo corrispondente alla categoria corrispondete a quella del servizio per cui</w:t>
      </w:r>
      <w:r w:rsidR="003829BC" w:rsidRPr="00BC20B9">
        <w:rPr>
          <w:i/>
          <w:sz w:val="22"/>
          <w:szCs w:val="22"/>
        </w:rPr>
        <w:t xml:space="preserve"> per cui si chiede iscrizione all’elenco</w:t>
      </w:r>
      <w:r w:rsidR="003829BC" w:rsidRPr="00BC20B9">
        <w:rPr>
          <w:sz w:val="22"/>
          <w:szCs w:val="22"/>
        </w:rPr>
        <w:t>);</w:t>
      </w:r>
      <w:bookmarkEnd w:id="3"/>
    </w:p>
    <w:p w:rsidR="00BC20B9" w:rsidRDefault="003829BC" w:rsidP="00BC20B9">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sz w:val="22"/>
          <w:szCs w:val="22"/>
        </w:rPr>
        <w:t>di avere o impegnarsi a stabilire nel territorio della ZS 1 una sede operativa (</w:t>
      </w:r>
      <w:r w:rsidRPr="00B0634E">
        <w:rPr>
          <w:i/>
          <w:sz w:val="22"/>
          <w:szCs w:val="22"/>
        </w:rPr>
        <w:t>in caso di Raggruppamento e/o Consorzio è sufficiente per un solo componente</w:t>
      </w:r>
      <w:r w:rsidRPr="00BC20B9">
        <w:rPr>
          <w:sz w:val="22"/>
          <w:szCs w:val="22"/>
        </w:rPr>
        <w:t>);</w:t>
      </w:r>
    </w:p>
    <w:p w:rsidR="00BC20B9" w:rsidRDefault="000B2DB5" w:rsidP="00BC20B9">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sz w:val="22"/>
          <w:szCs w:val="22"/>
        </w:rPr>
        <w:t>di avere o impegnarsi a stipulare apposita polizza assicurativa per la responsabilità civile</w:t>
      </w:r>
      <w:r w:rsidR="00B84172" w:rsidRPr="00BC20B9">
        <w:rPr>
          <w:sz w:val="22"/>
          <w:szCs w:val="22"/>
        </w:rPr>
        <w:t>;</w:t>
      </w:r>
      <w:r w:rsidRPr="00BC20B9">
        <w:rPr>
          <w:sz w:val="22"/>
          <w:szCs w:val="22"/>
        </w:rPr>
        <w:t xml:space="preserve"> </w:t>
      </w:r>
    </w:p>
    <w:p w:rsidR="00BC20B9" w:rsidRDefault="003829BC" w:rsidP="003829BC">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sz w:val="22"/>
          <w:szCs w:val="22"/>
        </w:rPr>
        <w:t xml:space="preserve">di essere in regola con il Documento Unico di Regolarità Contributiva (DURC) o con altri istituti previdenziali; </w:t>
      </w:r>
    </w:p>
    <w:p w:rsidR="00AB1599" w:rsidRDefault="003829BC" w:rsidP="00AB1599">
      <w:pPr>
        <w:pStyle w:val="Paragrafoelenco"/>
        <w:numPr>
          <w:ilvl w:val="0"/>
          <w:numId w:val="7"/>
        </w:numPr>
        <w:tabs>
          <w:tab w:val="left" w:pos="0"/>
        </w:tabs>
        <w:autoSpaceDE w:val="0"/>
        <w:autoSpaceDN w:val="0"/>
        <w:adjustRightInd w:val="0"/>
        <w:spacing w:line="360" w:lineRule="auto"/>
        <w:ind w:left="426" w:hanging="426"/>
        <w:jc w:val="both"/>
        <w:rPr>
          <w:sz w:val="22"/>
          <w:szCs w:val="22"/>
        </w:rPr>
      </w:pPr>
      <w:r w:rsidRPr="00BC20B9">
        <w:rPr>
          <w:sz w:val="22"/>
          <w:szCs w:val="22"/>
        </w:rPr>
        <w:t>di essere in regola con le norme che disciplinano il diritto al lavoro dei disabili (Legge n</w:t>
      </w:r>
      <w:r w:rsidR="00D76661" w:rsidRPr="00BC20B9">
        <w:rPr>
          <w:sz w:val="22"/>
          <w:szCs w:val="22"/>
        </w:rPr>
        <w:t>.</w:t>
      </w:r>
      <w:r w:rsidRPr="00BC20B9">
        <w:rPr>
          <w:sz w:val="22"/>
          <w:szCs w:val="22"/>
        </w:rPr>
        <w:t>68/99);</w:t>
      </w:r>
    </w:p>
    <w:p w:rsidR="00D17884" w:rsidRPr="00AB1599" w:rsidRDefault="008F7151" w:rsidP="00AB1599">
      <w:pPr>
        <w:pStyle w:val="Paragrafoelenco"/>
        <w:numPr>
          <w:ilvl w:val="0"/>
          <w:numId w:val="7"/>
        </w:numPr>
        <w:tabs>
          <w:tab w:val="left" w:pos="0"/>
        </w:tabs>
        <w:autoSpaceDE w:val="0"/>
        <w:autoSpaceDN w:val="0"/>
        <w:adjustRightInd w:val="0"/>
        <w:spacing w:line="360" w:lineRule="auto"/>
        <w:ind w:left="426" w:hanging="426"/>
        <w:jc w:val="both"/>
        <w:rPr>
          <w:i/>
          <w:sz w:val="22"/>
          <w:szCs w:val="22"/>
        </w:rPr>
      </w:pPr>
      <w:r w:rsidRPr="00AB1599">
        <w:rPr>
          <w:rFonts w:eastAsia="ArialMT"/>
          <w:i/>
          <w:color w:val="000000"/>
          <w:sz w:val="22"/>
          <w:szCs w:val="22"/>
        </w:rPr>
        <w:t xml:space="preserve">nel caso </w:t>
      </w:r>
      <w:r w:rsidR="00AB1599" w:rsidRPr="00AB1599">
        <w:rPr>
          <w:i/>
          <w:sz w:val="24"/>
          <w:szCs w:val="24"/>
        </w:rPr>
        <w:t>dei servizi di cui al p. C “Prestazioni integrative”</w:t>
      </w:r>
      <w:r w:rsidR="00AB1599">
        <w:rPr>
          <w:i/>
          <w:sz w:val="24"/>
          <w:szCs w:val="24"/>
        </w:rPr>
        <w:t xml:space="preserve"> </w:t>
      </w:r>
      <w:r w:rsidR="003829BC" w:rsidRPr="00AB1599">
        <w:rPr>
          <w:rFonts w:eastAsia="ArialMT"/>
          <w:color w:val="000000"/>
          <w:sz w:val="22"/>
          <w:szCs w:val="22"/>
        </w:rPr>
        <w:t xml:space="preserve">di essere autorizzato per l’espletamento del servizio </w:t>
      </w:r>
      <w:r w:rsidR="00BC20B9" w:rsidRPr="00AB1599">
        <w:rPr>
          <w:rFonts w:eastAsia="ArialMT"/>
          <w:color w:val="000000"/>
          <w:sz w:val="22"/>
          <w:szCs w:val="22"/>
        </w:rPr>
        <w:t xml:space="preserve">come segue: </w:t>
      </w:r>
      <w:r w:rsidR="003829BC" w:rsidRPr="00AB1599">
        <w:rPr>
          <w:i/>
          <w:iCs/>
          <w:color w:val="000000"/>
          <w:sz w:val="22"/>
          <w:szCs w:val="22"/>
        </w:rPr>
        <w:t>(indicare gli estremi)</w:t>
      </w:r>
    </w:p>
    <w:p w:rsidR="00D17884" w:rsidRPr="00D17884" w:rsidRDefault="003829BC" w:rsidP="00D17884">
      <w:pPr>
        <w:pStyle w:val="Paragrafoelenco"/>
        <w:tabs>
          <w:tab w:val="left" w:pos="0"/>
        </w:tabs>
        <w:autoSpaceDE w:val="0"/>
        <w:autoSpaceDN w:val="0"/>
        <w:adjustRightInd w:val="0"/>
        <w:spacing w:line="360" w:lineRule="auto"/>
        <w:ind w:left="426"/>
        <w:jc w:val="both"/>
        <w:rPr>
          <w:i/>
          <w:iCs/>
          <w:color w:val="000000"/>
          <w:sz w:val="22"/>
          <w:szCs w:val="22"/>
        </w:rPr>
      </w:pPr>
      <w:r w:rsidRPr="00D17884">
        <w:rPr>
          <w:i/>
          <w:iCs/>
          <w:color w:val="000000"/>
          <w:sz w:val="22"/>
          <w:szCs w:val="22"/>
        </w:rPr>
        <w:t>_____________________________________________________________________________________</w:t>
      </w:r>
    </w:p>
    <w:p w:rsidR="00BC20B9" w:rsidRDefault="003829BC" w:rsidP="00D17884">
      <w:pPr>
        <w:autoSpaceDE w:val="0"/>
        <w:autoSpaceDN w:val="0"/>
        <w:adjustRightInd w:val="0"/>
        <w:spacing w:line="360" w:lineRule="auto"/>
        <w:ind w:left="426"/>
        <w:jc w:val="both"/>
        <w:rPr>
          <w:rFonts w:eastAsia="ArialMT"/>
          <w:color w:val="000000"/>
          <w:sz w:val="22"/>
          <w:szCs w:val="22"/>
        </w:rPr>
      </w:pPr>
      <w:r w:rsidRPr="00BC20B9">
        <w:rPr>
          <w:rFonts w:eastAsia="ArialMT"/>
          <w:color w:val="000000"/>
          <w:sz w:val="22"/>
          <w:szCs w:val="22"/>
        </w:rPr>
        <w:t>____________________________________________________________________________________</w:t>
      </w:r>
      <w:r w:rsidR="00D17884">
        <w:rPr>
          <w:rFonts w:eastAsia="ArialMT"/>
          <w:color w:val="000000"/>
          <w:sz w:val="22"/>
          <w:szCs w:val="22"/>
        </w:rPr>
        <w:t xml:space="preserve"> ;</w:t>
      </w:r>
    </w:p>
    <w:p w:rsidR="00BC20B9" w:rsidRDefault="003829BC" w:rsidP="003829BC">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C20B9">
        <w:rPr>
          <w:sz w:val="22"/>
          <w:szCs w:val="22"/>
        </w:rPr>
        <w:t xml:space="preserve">che </w:t>
      </w:r>
      <w:r w:rsidRPr="00BC20B9">
        <w:rPr>
          <w:rFonts w:eastAsia="ArialMT"/>
          <w:color w:val="000000"/>
          <w:sz w:val="22"/>
          <w:szCs w:val="22"/>
        </w:rPr>
        <w:t>la previsione, nell’oggetto sociale riportato nell’atto costitutivo e/o nello statuto, dello svolgimento di servizi socio-assistenziali e/o di sollievo, e/o mutuo aiuto, solidarietà sociale, sportivi</w:t>
      </w:r>
      <w:r w:rsidR="00BC20B9">
        <w:rPr>
          <w:rFonts w:eastAsia="ArialMT"/>
          <w:color w:val="000000"/>
          <w:sz w:val="22"/>
          <w:szCs w:val="22"/>
        </w:rPr>
        <w:t xml:space="preserve">, è di seguito ripotata </w:t>
      </w:r>
      <w:r w:rsidRPr="00BC20B9">
        <w:rPr>
          <w:i/>
          <w:iCs/>
          <w:color w:val="000000"/>
          <w:sz w:val="22"/>
          <w:szCs w:val="22"/>
        </w:rPr>
        <w:t>(indicare l’oggetto sociale)</w:t>
      </w:r>
      <w:r w:rsidR="00BC20B9">
        <w:rPr>
          <w:i/>
          <w:iCs/>
          <w:color w:val="000000"/>
          <w:sz w:val="22"/>
          <w:szCs w:val="22"/>
        </w:rPr>
        <w:t xml:space="preserve"> </w:t>
      </w:r>
      <w:r w:rsidRPr="00BC20B9">
        <w:rPr>
          <w:rFonts w:eastAsia="ArialMT"/>
          <w:color w:val="000000"/>
          <w:sz w:val="22"/>
          <w:szCs w:val="22"/>
        </w:rPr>
        <w:t>__________________________________________________</w:t>
      </w:r>
      <w:r w:rsidR="00BC20B9">
        <w:rPr>
          <w:rFonts w:eastAsia="ArialMT"/>
          <w:color w:val="000000"/>
          <w:sz w:val="22"/>
          <w:szCs w:val="22"/>
        </w:rPr>
        <w:t>____________</w:t>
      </w:r>
    </w:p>
    <w:p w:rsidR="00B0634E" w:rsidRDefault="003829BC" w:rsidP="00BC20B9">
      <w:pPr>
        <w:pStyle w:val="Paragrafoelenco"/>
        <w:autoSpaceDE w:val="0"/>
        <w:autoSpaceDN w:val="0"/>
        <w:adjustRightInd w:val="0"/>
        <w:spacing w:line="360" w:lineRule="auto"/>
        <w:ind w:left="426"/>
        <w:jc w:val="both"/>
        <w:rPr>
          <w:rFonts w:eastAsia="ArialMT"/>
          <w:color w:val="000000"/>
          <w:sz w:val="22"/>
          <w:szCs w:val="22"/>
        </w:rPr>
      </w:pPr>
      <w:r w:rsidRPr="00BC20B9">
        <w:rPr>
          <w:rFonts w:eastAsia="ArialMT"/>
          <w:color w:val="000000"/>
          <w:sz w:val="22"/>
          <w:szCs w:val="22"/>
        </w:rPr>
        <w:t>____________________________________________________________________________________</w:t>
      </w:r>
      <w:r w:rsidR="00B0634E">
        <w:rPr>
          <w:rFonts w:eastAsia="ArialMT"/>
          <w:color w:val="000000"/>
          <w:sz w:val="22"/>
          <w:szCs w:val="22"/>
        </w:rPr>
        <w:t>;</w:t>
      </w:r>
    </w:p>
    <w:p w:rsidR="003829BC" w:rsidRPr="00B0634E"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rFonts w:eastAsia="ArialMT"/>
          <w:color w:val="000000"/>
          <w:sz w:val="22"/>
          <w:szCs w:val="22"/>
        </w:rPr>
        <w:t>di essere iscritto INPS sede di ___________________</w:t>
      </w:r>
      <w:r w:rsidR="00B0634E">
        <w:rPr>
          <w:rFonts w:eastAsia="ArialMT"/>
          <w:color w:val="000000"/>
          <w:sz w:val="22"/>
          <w:szCs w:val="22"/>
        </w:rPr>
        <w:t>_</w:t>
      </w:r>
      <w:r w:rsidRPr="00B0634E">
        <w:rPr>
          <w:rFonts w:eastAsia="ArialMT"/>
          <w:color w:val="000000"/>
          <w:sz w:val="22"/>
          <w:szCs w:val="22"/>
        </w:rPr>
        <w:t>_C</w:t>
      </w:r>
      <w:r w:rsidR="00A76BCA">
        <w:rPr>
          <w:rFonts w:eastAsia="ArialMT"/>
          <w:color w:val="000000"/>
          <w:sz w:val="22"/>
          <w:szCs w:val="22"/>
        </w:rPr>
        <w:t xml:space="preserve">ap </w:t>
      </w:r>
      <w:r w:rsidRPr="00B0634E">
        <w:rPr>
          <w:rFonts w:eastAsia="ArialMT"/>
          <w:color w:val="000000"/>
          <w:sz w:val="22"/>
          <w:szCs w:val="22"/>
        </w:rPr>
        <w:t>_________Via__________</w:t>
      </w:r>
      <w:r w:rsidR="00A76BCA">
        <w:rPr>
          <w:rFonts w:eastAsia="ArialMT"/>
          <w:color w:val="000000"/>
          <w:sz w:val="22"/>
          <w:szCs w:val="22"/>
        </w:rPr>
        <w:t>___</w:t>
      </w:r>
      <w:r w:rsidRPr="00B0634E">
        <w:rPr>
          <w:rFonts w:eastAsia="ArialMT"/>
          <w:color w:val="000000"/>
          <w:sz w:val="22"/>
          <w:szCs w:val="22"/>
        </w:rPr>
        <w:t>__________</w:t>
      </w:r>
      <w:r w:rsidR="00A76BCA">
        <w:rPr>
          <w:rFonts w:eastAsia="ArialMT"/>
          <w:color w:val="000000"/>
          <w:sz w:val="22"/>
          <w:szCs w:val="22"/>
        </w:rPr>
        <w:t>;</w:t>
      </w:r>
    </w:p>
    <w:p w:rsidR="003829BC" w:rsidRPr="00B0634E" w:rsidRDefault="003829BC" w:rsidP="00A76BCA">
      <w:pPr>
        <w:autoSpaceDE w:val="0"/>
        <w:autoSpaceDN w:val="0"/>
        <w:adjustRightInd w:val="0"/>
        <w:spacing w:line="360" w:lineRule="auto"/>
        <w:ind w:left="567" w:hanging="141"/>
        <w:jc w:val="both"/>
        <w:rPr>
          <w:sz w:val="22"/>
          <w:szCs w:val="22"/>
        </w:rPr>
      </w:pPr>
      <w:r w:rsidRPr="00B0634E">
        <w:rPr>
          <w:sz w:val="22"/>
          <w:szCs w:val="22"/>
        </w:rPr>
        <w:t xml:space="preserve"> matricola n.__________________________________</w:t>
      </w:r>
      <w:r w:rsidR="00A76BCA">
        <w:rPr>
          <w:sz w:val="22"/>
          <w:szCs w:val="22"/>
        </w:rPr>
        <w:t>;</w:t>
      </w:r>
    </w:p>
    <w:p w:rsidR="003829BC" w:rsidRPr="00A76BCA" w:rsidRDefault="00A76BCA" w:rsidP="00A76BCA">
      <w:pPr>
        <w:pStyle w:val="Paragrafoelenco"/>
        <w:numPr>
          <w:ilvl w:val="0"/>
          <w:numId w:val="8"/>
        </w:numPr>
        <w:autoSpaceDE w:val="0"/>
        <w:autoSpaceDN w:val="0"/>
        <w:adjustRightInd w:val="0"/>
        <w:spacing w:line="360" w:lineRule="auto"/>
        <w:ind w:left="426" w:hanging="426"/>
        <w:jc w:val="both"/>
        <w:rPr>
          <w:sz w:val="22"/>
          <w:szCs w:val="22"/>
        </w:rPr>
      </w:pPr>
      <w:r w:rsidRPr="00B0634E">
        <w:rPr>
          <w:rFonts w:eastAsia="ArialMT"/>
          <w:color w:val="000000"/>
          <w:sz w:val="22"/>
          <w:szCs w:val="22"/>
        </w:rPr>
        <w:t xml:space="preserve">di essere iscritto </w:t>
      </w:r>
      <w:r w:rsidR="003829BC" w:rsidRPr="00A76BCA">
        <w:rPr>
          <w:sz w:val="22"/>
          <w:szCs w:val="22"/>
        </w:rPr>
        <w:t>INAIL sede di_______</w:t>
      </w:r>
      <w:r>
        <w:rPr>
          <w:sz w:val="22"/>
          <w:szCs w:val="22"/>
        </w:rPr>
        <w:t>_________</w:t>
      </w:r>
      <w:r w:rsidR="003829BC" w:rsidRPr="00A76BCA">
        <w:rPr>
          <w:sz w:val="22"/>
          <w:szCs w:val="22"/>
        </w:rPr>
        <w:t>_</w:t>
      </w:r>
      <w:r>
        <w:rPr>
          <w:sz w:val="22"/>
          <w:szCs w:val="22"/>
        </w:rPr>
        <w:t>___</w:t>
      </w:r>
      <w:r w:rsidR="003829BC" w:rsidRPr="00A76BCA">
        <w:rPr>
          <w:sz w:val="22"/>
          <w:szCs w:val="22"/>
        </w:rPr>
        <w:t xml:space="preserve"> </w:t>
      </w:r>
      <w:r>
        <w:rPr>
          <w:sz w:val="22"/>
          <w:szCs w:val="22"/>
        </w:rPr>
        <w:t>Cap ________</w:t>
      </w:r>
      <w:r w:rsidR="003829BC" w:rsidRPr="00A76BCA">
        <w:rPr>
          <w:sz w:val="22"/>
          <w:szCs w:val="22"/>
        </w:rPr>
        <w:t>_Via______________</w:t>
      </w:r>
      <w:r>
        <w:rPr>
          <w:sz w:val="22"/>
          <w:szCs w:val="22"/>
        </w:rPr>
        <w:t>______</w:t>
      </w:r>
      <w:r w:rsidR="003829BC" w:rsidRPr="00A76BCA">
        <w:rPr>
          <w:sz w:val="22"/>
          <w:szCs w:val="22"/>
        </w:rPr>
        <w:t>____</w:t>
      </w:r>
    </w:p>
    <w:p w:rsidR="003829BC" w:rsidRPr="00B0634E" w:rsidRDefault="003829BC" w:rsidP="00A76BCA">
      <w:pPr>
        <w:autoSpaceDE w:val="0"/>
        <w:autoSpaceDN w:val="0"/>
        <w:adjustRightInd w:val="0"/>
        <w:spacing w:line="360" w:lineRule="auto"/>
        <w:ind w:left="426"/>
        <w:jc w:val="both"/>
        <w:rPr>
          <w:sz w:val="22"/>
          <w:szCs w:val="22"/>
        </w:rPr>
      </w:pPr>
      <w:r w:rsidRPr="00B0634E">
        <w:rPr>
          <w:sz w:val="22"/>
          <w:szCs w:val="22"/>
        </w:rPr>
        <w:t>posizione assicurativa___________________________________________________________________</w:t>
      </w:r>
    </w:p>
    <w:p w:rsidR="003829BC" w:rsidRPr="00B0634E" w:rsidRDefault="003829BC" w:rsidP="00A76BCA">
      <w:pPr>
        <w:autoSpaceDE w:val="0"/>
        <w:autoSpaceDN w:val="0"/>
        <w:adjustRightInd w:val="0"/>
        <w:spacing w:line="360" w:lineRule="auto"/>
        <w:ind w:left="426"/>
        <w:jc w:val="both"/>
        <w:rPr>
          <w:sz w:val="22"/>
          <w:szCs w:val="22"/>
        </w:rPr>
      </w:pPr>
      <w:r w:rsidRPr="00B0634E">
        <w:rPr>
          <w:sz w:val="22"/>
          <w:szCs w:val="22"/>
        </w:rPr>
        <w:t>codice ditta n._________________________________________________________________________</w:t>
      </w:r>
      <w:r w:rsidR="00A76BCA">
        <w:rPr>
          <w:sz w:val="22"/>
          <w:szCs w:val="22"/>
        </w:rPr>
        <w:t>;</w:t>
      </w:r>
    </w:p>
    <w:p w:rsidR="00B0634E"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sz w:val="22"/>
          <w:szCs w:val="22"/>
        </w:rPr>
        <w:t>di aver maturato un’esperienza</w:t>
      </w:r>
      <w:r w:rsidRPr="00B0634E">
        <w:rPr>
          <w:rFonts w:eastAsia="ArialMT"/>
          <w:color w:val="000000"/>
          <w:sz w:val="22"/>
          <w:szCs w:val="22"/>
        </w:rPr>
        <w:t xml:space="preserve"> di almeno 2 anni (24 mesi), alla data di presentazione della domanda, nell’ambito delle prestazioni di cui all’Avviso, comprovata da certificazioni e/o attestazioni di servizio;</w:t>
      </w:r>
    </w:p>
    <w:p w:rsidR="00B0634E"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rFonts w:eastAsia="ArialMT"/>
          <w:color w:val="000000"/>
          <w:sz w:val="22"/>
          <w:szCs w:val="22"/>
        </w:rPr>
        <w:t>di impiegare di personale in possesso delle qualifiche professionali previste dalla normativa vigente;</w:t>
      </w:r>
    </w:p>
    <w:p w:rsidR="00B0634E"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rFonts w:eastAsia="ArialMT"/>
          <w:color w:val="000000"/>
          <w:sz w:val="22"/>
          <w:szCs w:val="22"/>
        </w:rPr>
        <w:t>di rispettare i trattamenti economici previsti dalle normative vigenti e delle norme in materia di previdenza e assistenza;</w:t>
      </w:r>
    </w:p>
    <w:p w:rsidR="00B0634E" w:rsidRPr="00B0634E"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color w:val="000000"/>
          <w:sz w:val="22"/>
          <w:szCs w:val="22"/>
        </w:rPr>
        <w:t>di rispettare i contratti collettivi nazionali di lavoro, gli accordi sindacali integrativi, gli accordi provinciali, le norme sulla sicurezza dei lavoratori nei luoghi di lavoro, gli adempimenti di legge nei confronti di</w:t>
      </w:r>
      <w:r w:rsidR="00E777D6" w:rsidRPr="00B0634E">
        <w:rPr>
          <w:color w:val="000000"/>
          <w:sz w:val="22"/>
          <w:szCs w:val="22"/>
        </w:rPr>
        <w:t xml:space="preserve"> </w:t>
      </w:r>
      <w:r w:rsidRPr="00B0634E">
        <w:rPr>
          <w:color w:val="000000"/>
          <w:sz w:val="22"/>
          <w:szCs w:val="22"/>
        </w:rPr>
        <w:t>lavoratori dipendenti e/o soci nel rispetto delle norme vigenti;</w:t>
      </w:r>
    </w:p>
    <w:p w:rsidR="00B0634E"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rFonts w:eastAsia="ArialMT"/>
          <w:color w:val="000000"/>
          <w:sz w:val="22"/>
          <w:szCs w:val="22"/>
        </w:rPr>
        <w:t>di rispettare la normativa vigente in materia di Tutela della Privacy;</w:t>
      </w:r>
    </w:p>
    <w:p w:rsidR="00B0634E"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rFonts w:eastAsia="ArialMT"/>
          <w:color w:val="000000"/>
          <w:sz w:val="22"/>
          <w:szCs w:val="22"/>
        </w:rPr>
        <w:t>di impegnarsi ad osservare e far osservare ai propri dipendenti e collaboratori, il Codice di comportamento adottato dal Comune di Città di Castello con deliberazione di Giunta Comunale n. 2/2014 come modificato con DGC 254/17</w:t>
      </w:r>
      <w:r w:rsidR="00E777D6" w:rsidRPr="00B0634E">
        <w:rPr>
          <w:rFonts w:eastAsia="ArialMT"/>
          <w:color w:val="000000"/>
          <w:sz w:val="22"/>
          <w:szCs w:val="22"/>
        </w:rPr>
        <w:t xml:space="preserve"> e DGC n. 9 del 27/01/2020</w:t>
      </w:r>
      <w:r w:rsidRPr="00B0634E">
        <w:rPr>
          <w:rFonts w:eastAsia="ArialMT"/>
          <w:color w:val="000000"/>
          <w:sz w:val="22"/>
          <w:szCs w:val="22"/>
        </w:rPr>
        <w:t xml:space="preserve">; </w:t>
      </w:r>
    </w:p>
    <w:p w:rsidR="003829BC" w:rsidRPr="00AA4B31" w:rsidRDefault="003829BC" w:rsidP="00B0634E">
      <w:pPr>
        <w:pStyle w:val="Paragrafoelenco"/>
        <w:numPr>
          <w:ilvl w:val="0"/>
          <w:numId w:val="8"/>
        </w:numPr>
        <w:autoSpaceDE w:val="0"/>
        <w:autoSpaceDN w:val="0"/>
        <w:adjustRightInd w:val="0"/>
        <w:spacing w:line="360" w:lineRule="auto"/>
        <w:ind w:left="426" w:hanging="426"/>
        <w:jc w:val="both"/>
        <w:rPr>
          <w:rFonts w:eastAsia="ArialMT"/>
          <w:color w:val="000000"/>
          <w:sz w:val="22"/>
          <w:szCs w:val="22"/>
        </w:rPr>
      </w:pPr>
      <w:r w:rsidRPr="00B0634E">
        <w:rPr>
          <w:rFonts w:eastAsia="ArialMT"/>
          <w:color w:val="000000"/>
          <w:sz w:val="22"/>
          <w:szCs w:val="22"/>
        </w:rPr>
        <w:lastRenderedPageBreak/>
        <w:t xml:space="preserve">di impegnarsi ad erogare le prestazioni integrative ai beneficiari del progetto HCP </w:t>
      </w:r>
      <w:r w:rsidR="00B84172" w:rsidRPr="00B0634E">
        <w:rPr>
          <w:rFonts w:eastAsia="ArialMT"/>
          <w:color w:val="000000"/>
          <w:sz w:val="22"/>
          <w:szCs w:val="22"/>
        </w:rPr>
        <w:t>2022</w:t>
      </w:r>
      <w:r w:rsidR="008C473D">
        <w:rPr>
          <w:rFonts w:eastAsia="ArialMT"/>
          <w:color w:val="000000"/>
          <w:sz w:val="22"/>
          <w:szCs w:val="22"/>
        </w:rPr>
        <w:t xml:space="preserve"> </w:t>
      </w:r>
      <w:r w:rsidRPr="00B0634E">
        <w:rPr>
          <w:rFonts w:eastAsia="ArialMT"/>
          <w:color w:val="000000"/>
          <w:sz w:val="22"/>
          <w:szCs w:val="22"/>
        </w:rPr>
        <w:t xml:space="preserve">residenti nel territorio dei Comuni della Z.S. n. 1: Citerna, Città di Castello, Monte Santa Maria Tiberina, Montone, Pietralunga, San </w:t>
      </w:r>
      <w:r w:rsidRPr="00AA4B31">
        <w:rPr>
          <w:rFonts w:eastAsia="ArialMT"/>
          <w:color w:val="000000"/>
          <w:sz w:val="22"/>
          <w:szCs w:val="22"/>
        </w:rPr>
        <w:t>Giustino e Umbertide</w:t>
      </w:r>
      <w:r w:rsidRPr="00AA4B31">
        <w:rPr>
          <w:sz w:val="22"/>
          <w:szCs w:val="22"/>
        </w:rPr>
        <w:t>.</w:t>
      </w:r>
    </w:p>
    <w:p w:rsidR="00A76BCA" w:rsidRPr="00AA4B31" w:rsidRDefault="00A76BCA" w:rsidP="00BC20B9">
      <w:pPr>
        <w:autoSpaceDE w:val="0"/>
        <w:autoSpaceDN w:val="0"/>
        <w:adjustRightInd w:val="0"/>
        <w:spacing w:line="360" w:lineRule="auto"/>
        <w:jc w:val="both"/>
        <w:rPr>
          <w:rFonts w:eastAsia="ArialMT"/>
          <w:b/>
          <w:color w:val="000000"/>
          <w:sz w:val="22"/>
          <w:szCs w:val="22"/>
        </w:rPr>
      </w:pPr>
    </w:p>
    <w:p w:rsidR="003829BC" w:rsidRPr="00AA4B31" w:rsidRDefault="00A76BCA" w:rsidP="00AA4B31">
      <w:pPr>
        <w:autoSpaceDE w:val="0"/>
        <w:autoSpaceDN w:val="0"/>
        <w:adjustRightInd w:val="0"/>
        <w:spacing w:line="360" w:lineRule="auto"/>
        <w:jc w:val="center"/>
        <w:rPr>
          <w:rFonts w:eastAsia="ArialMT"/>
          <w:b/>
          <w:color w:val="000000"/>
          <w:sz w:val="22"/>
          <w:szCs w:val="22"/>
        </w:rPr>
      </w:pPr>
      <w:bookmarkStart w:id="4" w:name="_Hlk105768693"/>
      <w:r w:rsidRPr="00AA4B31">
        <w:rPr>
          <w:rFonts w:eastAsia="ArialMT"/>
          <w:b/>
          <w:color w:val="000000"/>
          <w:sz w:val="22"/>
          <w:szCs w:val="22"/>
        </w:rPr>
        <w:t>DICHIARA</w:t>
      </w:r>
      <w:bookmarkEnd w:id="4"/>
      <w:r w:rsidR="00AA4B31" w:rsidRPr="00AA4B31">
        <w:rPr>
          <w:rFonts w:eastAsia="ArialMT"/>
          <w:b/>
          <w:color w:val="000000"/>
          <w:sz w:val="22"/>
          <w:szCs w:val="22"/>
        </w:rPr>
        <w:t xml:space="preserve"> </w:t>
      </w:r>
      <w:r w:rsidR="001A159B">
        <w:rPr>
          <w:rFonts w:eastAsia="ArialMT"/>
          <w:b/>
          <w:color w:val="000000"/>
          <w:sz w:val="22"/>
          <w:szCs w:val="22"/>
        </w:rPr>
        <w:t>INOLTRE</w:t>
      </w:r>
    </w:p>
    <w:p w:rsidR="00AA4B31" w:rsidRPr="00AA4B31" w:rsidRDefault="00AA4B31" w:rsidP="00AA4B31">
      <w:pPr>
        <w:tabs>
          <w:tab w:val="left" w:pos="284"/>
        </w:tabs>
        <w:autoSpaceDE w:val="0"/>
        <w:autoSpaceDN w:val="0"/>
        <w:adjustRightInd w:val="0"/>
        <w:spacing w:line="360" w:lineRule="auto"/>
        <w:jc w:val="both"/>
        <w:rPr>
          <w:rFonts w:eastAsia="ArialMT"/>
          <w:b/>
          <w:color w:val="000000"/>
          <w:sz w:val="22"/>
          <w:szCs w:val="22"/>
        </w:rPr>
      </w:pPr>
    </w:p>
    <w:p w:rsidR="003829BC" w:rsidRPr="00AA4B31" w:rsidRDefault="003829BC" w:rsidP="00AA4B31">
      <w:pPr>
        <w:pStyle w:val="Paragrafoelenco"/>
        <w:numPr>
          <w:ilvl w:val="0"/>
          <w:numId w:val="9"/>
        </w:numPr>
        <w:autoSpaceDE w:val="0"/>
        <w:autoSpaceDN w:val="0"/>
        <w:adjustRightInd w:val="0"/>
        <w:spacing w:line="360" w:lineRule="auto"/>
        <w:ind w:left="426" w:hanging="426"/>
        <w:jc w:val="both"/>
        <w:rPr>
          <w:sz w:val="22"/>
          <w:szCs w:val="22"/>
        </w:rPr>
      </w:pPr>
      <w:r w:rsidRPr="00AA4B31">
        <w:rPr>
          <w:sz w:val="22"/>
          <w:szCs w:val="22"/>
        </w:rPr>
        <w:t>di aver preso visione, ben conoscere e accettare integralmente e incondizionatamente:</w:t>
      </w:r>
    </w:p>
    <w:p w:rsidR="003829BC" w:rsidRPr="00AA4B31" w:rsidRDefault="003829BC" w:rsidP="00AA4B31">
      <w:pPr>
        <w:numPr>
          <w:ilvl w:val="0"/>
          <w:numId w:val="1"/>
        </w:numPr>
        <w:tabs>
          <w:tab w:val="clear" w:pos="1004"/>
          <w:tab w:val="num" w:pos="851"/>
        </w:tabs>
        <w:autoSpaceDE w:val="0"/>
        <w:autoSpaceDN w:val="0"/>
        <w:adjustRightInd w:val="0"/>
        <w:spacing w:line="360" w:lineRule="auto"/>
        <w:ind w:left="851" w:hanging="284"/>
        <w:jc w:val="both"/>
        <w:rPr>
          <w:sz w:val="22"/>
          <w:szCs w:val="22"/>
        </w:rPr>
      </w:pPr>
      <w:r w:rsidRPr="00AA4B31">
        <w:rPr>
          <w:sz w:val="22"/>
          <w:szCs w:val="22"/>
        </w:rPr>
        <w:t>le norme e le disposizioni contenute nell’Avviso pubblico emanato dal Comune di Città di Castello, Capofila della ZS 1;</w:t>
      </w:r>
    </w:p>
    <w:p w:rsidR="003829BC" w:rsidRPr="00AA4B31" w:rsidRDefault="003829BC" w:rsidP="00AA4B31">
      <w:pPr>
        <w:numPr>
          <w:ilvl w:val="0"/>
          <w:numId w:val="1"/>
        </w:numPr>
        <w:tabs>
          <w:tab w:val="clear" w:pos="1004"/>
          <w:tab w:val="num" w:pos="851"/>
        </w:tabs>
        <w:autoSpaceDE w:val="0"/>
        <w:autoSpaceDN w:val="0"/>
        <w:adjustRightInd w:val="0"/>
        <w:spacing w:line="360" w:lineRule="auto"/>
        <w:ind w:left="851" w:hanging="284"/>
        <w:jc w:val="both"/>
        <w:rPr>
          <w:sz w:val="22"/>
          <w:szCs w:val="22"/>
        </w:rPr>
      </w:pPr>
      <w:r w:rsidRPr="00AA4B31">
        <w:rPr>
          <w:sz w:val="22"/>
          <w:szCs w:val="22"/>
        </w:rPr>
        <w:t xml:space="preserve">le norme e le disposizioni contenute nel Bando Pubblico - Home Care Premium </w:t>
      </w:r>
      <w:r w:rsidR="00F1277D" w:rsidRPr="00AA4B31">
        <w:rPr>
          <w:sz w:val="22"/>
          <w:szCs w:val="22"/>
        </w:rPr>
        <w:t>2022</w:t>
      </w:r>
      <w:r w:rsidRPr="00AA4B31">
        <w:rPr>
          <w:sz w:val="22"/>
          <w:szCs w:val="22"/>
        </w:rPr>
        <w:t>;</w:t>
      </w:r>
    </w:p>
    <w:p w:rsidR="00AA4B31" w:rsidRDefault="003829BC" w:rsidP="00AA4B31">
      <w:pPr>
        <w:numPr>
          <w:ilvl w:val="0"/>
          <w:numId w:val="1"/>
        </w:numPr>
        <w:tabs>
          <w:tab w:val="clear" w:pos="1004"/>
          <w:tab w:val="num" w:pos="851"/>
        </w:tabs>
        <w:autoSpaceDE w:val="0"/>
        <w:autoSpaceDN w:val="0"/>
        <w:adjustRightInd w:val="0"/>
        <w:spacing w:line="360" w:lineRule="auto"/>
        <w:ind w:left="851" w:hanging="284"/>
        <w:jc w:val="both"/>
        <w:rPr>
          <w:sz w:val="22"/>
          <w:szCs w:val="22"/>
        </w:rPr>
      </w:pPr>
      <w:r w:rsidRPr="00AA4B31">
        <w:rPr>
          <w:sz w:val="22"/>
          <w:szCs w:val="22"/>
        </w:rPr>
        <w:t>tutte le norme pattizie di cui al Protocollo di Legalità sottoscritto tr</w:t>
      </w:r>
      <w:r w:rsidR="00457449" w:rsidRPr="00AA4B31">
        <w:rPr>
          <w:sz w:val="22"/>
          <w:szCs w:val="22"/>
        </w:rPr>
        <w:t>e</w:t>
      </w:r>
      <w:r w:rsidRPr="00AA4B31">
        <w:rPr>
          <w:sz w:val="22"/>
          <w:szCs w:val="22"/>
        </w:rPr>
        <w:t xml:space="preserve"> il Comune di Città di Castello e la Prefettura di Perugia e di acc</w:t>
      </w:r>
      <w:r w:rsidR="00457449" w:rsidRPr="00AA4B31">
        <w:rPr>
          <w:sz w:val="22"/>
          <w:szCs w:val="22"/>
        </w:rPr>
        <w:t>ettarn</w:t>
      </w:r>
      <w:r w:rsidRPr="00AA4B31">
        <w:rPr>
          <w:sz w:val="22"/>
          <w:szCs w:val="22"/>
        </w:rPr>
        <w:t>e il contenuto e gli effetti;</w:t>
      </w:r>
    </w:p>
    <w:p w:rsidR="003829BC" w:rsidRPr="00AA4B31" w:rsidRDefault="003829BC" w:rsidP="00AA4B31">
      <w:pPr>
        <w:pStyle w:val="Paragrafoelenco"/>
        <w:numPr>
          <w:ilvl w:val="0"/>
          <w:numId w:val="9"/>
        </w:numPr>
        <w:autoSpaceDE w:val="0"/>
        <w:autoSpaceDN w:val="0"/>
        <w:adjustRightInd w:val="0"/>
        <w:spacing w:line="360" w:lineRule="auto"/>
        <w:ind w:left="426" w:hanging="426"/>
        <w:jc w:val="both"/>
        <w:rPr>
          <w:sz w:val="22"/>
          <w:szCs w:val="22"/>
        </w:rPr>
      </w:pPr>
      <w:r w:rsidRPr="00AA4B31">
        <w:rPr>
          <w:sz w:val="22"/>
          <w:szCs w:val="22"/>
        </w:rPr>
        <w:t>di essere consapevole che:</w:t>
      </w:r>
    </w:p>
    <w:p w:rsidR="003829BC" w:rsidRPr="00AA4B31" w:rsidRDefault="003829BC" w:rsidP="00AA4B31">
      <w:pPr>
        <w:numPr>
          <w:ilvl w:val="0"/>
          <w:numId w:val="2"/>
        </w:numPr>
        <w:tabs>
          <w:tab w:val="clear" w:pos="1440"/>
          <w:tab w:val="left" w:pos="851"/>
        </w:tabs>
        <w:autoSpaceDE w:val="0"/>
        <w:autoSpaceDN w:val="0"/>
        <w:adjustRightInd w:val="0"/>
        <w:spacing w:line="360" w:lineRule="auto"/>
        <w:ind w:left="851" w:hanging="284"/>
        <w:jc w:val="both"/>
        <w:rPr>
          <w:sz w:val="22"/>
          <w:szCs w:val="22"/>
        </w:rPr>
      </w:pPr>
      <w:r w:rsidRPr="00AA4B31">
        <w:rPr>
          <w:sz w:val="22"/>
          <w:szCs w:val="22"/>
        </w:rPr>
        <w:t>nessun obbligo giuridico deriva dall’iscrizione all’Elenco da attribuirsi all’Amministrazione Comunale;</w:t>
      </w:r>
    </w:p>
    <w:p w:rsidR="003829BC" w:rsidRPr="00AA4B31" w:rsidRDefault="003829BC" w:rsidP="00AA4B31">
      <w:pPr>
        <w:numPr>
          <w:ilvl w:val="0"/>
          <w:numId w:val="2"/>
        </w:numPr>
        <w:tabs>
          <w:tab w:val="clear" w:pos="1440"/>
          <w:tab w:val="left" w:pos="851"/>
        </w:tabs>
        <w:autoSpaceDE w:val="0"/>
        <w:autoSpaceDN w:val="0"/>
        <w:adjustRightInd w:val="0"/>
        <w:spacing w:line="360" w:lineRule="auto"/>
        <w:ind w:left="851" w:hanging="284"/>
        <w:jc w:val="both"/>
        <w:rPr>
          <w:sz w:val="22"/>
          <w:szCs w:val="22"/>
        </w:rPr>
      </w:pPr>
      <w:r w:rsidRPr="00AA4B31">
        <w:rPr>
          <w:sz w:val="22"/>
          <w:szCs w:val="22"/>
        </w:rPr>
        <w:t>tutti i rapporti giuridici ed economici con il personale che svolge le prestazioni fanno carico esclusivamente ed integralmente ai soggetti in Elenco, per cui il Comune rimane del tutto estraneo a tali rapporti, sicché nei suoi confronti non può essere esercitata alcuna azione di risarcimento, indennizzo e/o rivalsa;</w:t>
      </w:r>
    </w:p>
    <w:p w:rsidR="00AA4B31" w:rsidRDefault="003829BC" w:rsidP="001A159B">
      <w:pPr>
        <w:pStyle w:val="Paragrafoelenco"/>
        <w:numPr>
          <w:ilvl w:val="0"/>
          <w:numId w:val="11"/>
        </w:numPr>
        <w:autoSpaceDE w:val="0"/>
        <w:autoSpaceDN w:val="0"/>
        <w:adjustRightInd w:val="0"/>
        <w:spacing w:line="360" w:lineRule="auto"/>
        <w:ind w:left="426" w:hanging="426"/>
        <w:jc w:val="both"/>
        <w:rPr>
          <w:sz w:val="22"/>
          <w:szCs w:val="22"/>
        </w:rPr>
      </w:pPr>
      <w:r w:rsidRPr="00AA4B31">
        <w:rPr>
          <w:sz w:val="22"/>
          <w:szCs w:val="22"/>
        </w:rPr>
        <w:t>di accettare che tutte le comunicazioni dell’Amministrazione avvengano a mezzo posta elettronica, nonché, in aggiunta e a discrezione, via fax e/o a mezzo posta;</w:t>
      </w:r>
    </w:p>
    <w:p w:rsidR="001A159B" w:rsidRPr="001A159B" w:rsidRDefault="001A159B" w:rsidP="001A159B">
      <w:pPr>
        <w:pStyle w:val="Paragrafoelenco"/>
        <w:autoSpaceDE w:val="0"/>
        <w:autoSpaceDN w:val="0"/>
        <w:adjustRightInd w:val="0"/>
        <w:spacing w:line="360" w:lineRule="auto"/>
        <w:ind w:left="426"/>
        <w:jc w:val="both"/>
        <w:rPr>
          <w:sz w:val="22"/>
          <w:szCs w:val="22"/>
        </w:rPr>
      </w:pPr>
    </w:p>
    <w:p w:rsidR="003829BC" w:rsidRPr="00AA4B31" w:rsidRDefault="00AA4B31" w:rsidP="00AA4B31">
      <w:pPr>
        <w:autoSpaceDE w:val="0"/>
        <w:autoSpaceDN w:val="0"/>
        <w:adjustRightInd w:val="0"/>
        <w:spacing w:line="360" w:lineRule="auto"/>
        <w:jc w:val="center"/>
        <w:rPr>
          <w:rFonts w:eastAsia="ArialMT"/>
          <w:b/>
          <w:color w:val="000000"/>
          <w:sz w:val="22"/>
          <w:szCs w:val="22"/>
        </w:rPr>
      </w:pPr>
      <w:r w:rsidRPr="00AA4B31">
        <w:rPr>
          <w:rFonts w:eastAsia="ArialMT"/>
          <w:b/>
          <w:color w:val="000000"/>
          <w:sz w:val="22"/>
          <w:szCs w:val="22"/>
        </w:rPr>
        <w:t>DICHIARA</w:t>
      </w:r>
      <w:r w:rsidR="003829BC" w:rsidRPr="00AA4B31">
        <w:rPr>
          <w:rFonts w:eastAsia="ArialMT"/>
          <w:b/>
          <w:color w:val="000000"/>
          <w:sz w:val="22"/>
          <w:szCs w:val="22"/>
        </w:rPr>
        <w:t xml:space="preserve"> </w:t>
      </w:r>
      <w:r w:rsidR="001A159B">
        <w:rPr>
          <w:rFonts w:eastAsia="ArialMT"/>
          <w:b/>
          <w:color w:val="000000"/>
          <w:sz w:val="22"/>
          <w:szCs w:val="22"/>
        </w:rPr>
        <w:t>INFINE</w:t>
      </w:r>
    </w:p>
    <w:p w:rsidR="00AA4B31" w:rsidRDefault="00AA4B31" w:rsidP="00AA4B31">
      <w:pPr>
        <w:pStyle w:val="Testocommento"/>
        <w:spacing w:line="360" w:lineRule="auto"/>
        <w:jc w:val="both"/>
        <w:rPr>
          <w:sz w:val="22"/>
          <w:szCs w:val="22"/>
        </w:rPr>
      </w:pPr>
    </w:p>
    <w:p w:rsidR="003829BC" w:rsidRPr="00AA4B31" w:rsidRDefault="003829BC" w:rsidP="00AA4B31">
      <w:pPr>
        <w:pStyle w:val="Testocommento"/>
        <w:numPr>
          <w:ilvl w:val="0"/>
          <w:numId w:val="11"/>
        </w:numPr>
        <w:spacing w:line="360" w:lineRule="auto"/>
        <w:ind w:left="426" w:hanging="426"/>
        <w:jc w:val="both"/>
        <w:rPr>
          <w:sz w:val="22"/>
          <w:szCs w:val="22"/>
        </w:rPr>
      </w:pPr>
      <w:r w:rsidRPr="00AA4B31">
        <w:rPr>
          <w:sz w:val="22"/>
          <w:szCs w:val="22"/>
        </w:rPr>
        <w:t xml:space="preserve">che, </w:t>
      </w:r>
      <w:r w:rsidR="004B0705" w:rsidRPr="00AA4B31">
        <w:rPr>
          <w:sz w:val="22"/>
          <w:szCs w:val="22"/>
        </w:rPr>
        <w:t xml:space="preserve">per le prestazioni integrative </w:t>
      </w:r>
      <w:r w:rsidRPr="00AA4B31">
        <w:rPr>
          <w:sz w:val="22"/>
          <w:szCs w:val="22"/>
        </w:rPr>
        <w:t>come indicat</w:t>
      </w:r>
      <w:r w:rsidR="004B0705" w:rsidRPr="00AA4B31">
        <w:rPr>
          <w:sz w:val="22"/>
          <w:szCs w:val="22"/>
        </w:rPr>
        <w:t>e</w:t>
      </w:r>
      <w:r w:rsidRPr="00AA4B31">
        <w:rPr>
          <w:sz w:val="22"/>
          <w:szCs w:val="22"/>
        </w:rPr>
        <w:t xml:space="preserve"> alla precedente tabella</w:t>
      </w:r>
      <w:r w:rsidR="004B0705" w:rsidRPr="00AA4B31">
        <w:rPr>
          <w:sz w:val="22"/>
          <w:szCs w:val="22"/>
        </w:rPr>
        <w:t>, da erogare ai beneficiari individuati da INPS sulla base dei Piani Assistenziali Individuali</w:t>
      </w:r>
      <w:r w:rsidRPr="00AA4B31">
        <w:rPr>
          <w:sz w:val="22"/>
          <w:szCs w:val="22"/>
        </w:rPr>
        <w:t>, si applicheranno le seguenti tariffe</w:t>
      </w:r>
      <w:r w:rsidR="004B0705" w:rsidRPr="00AA4B31">
        <w:rPr>
          <w:sz w:val="22"/>
          <w:szCs w:val="22"/>
        </w:rPr>
        <w:t xml:space="preserve">, onnicomprensive di ogni onere e imposta, compresi gli eventuali oneri accessori </w:t>
      </w:r>
      <w:r w:rsidR="00AA4B31">
        <w:rPr>
          <w:sz w:val="22"/>
          <w:szCs w:val="22"/>
        </w:rPr>
        <w:t>-</w:t>
      </w:r>
      <w:r w:rsidR="004B0705" w:rsidRPr="00AA4B31">
        <w:rPr>
          <w:sz w:val="22"/>
          <w:szCs w:val="22"/>
        </w:rPr>
        <w:t xml:space="preserve">materiali, supporti amministrativi, coordinamento, formazione, spostamenti, </w:t>
      </w:r>
      <w:proofErr w:type="spellStart"/>
      <w:r w:rsidR="004B0705" w:rsidRPr="00AA4B31">
        <w:rPr>
          <w:sz w:val="22"/>
          <w:szCs w:val="22"/>
        </w:rPr>
        <w:t>etc</w:t>
      </w:r>
      <w:proofErr w:type="spellEnd"/>
      <w:r w:rsidR="00AA4B31">
        <w:rPr>
          <w:sz w:val="22"/>
          <w:szCs w:val="22"/>
        </w:rPr>
        <w:t>-</w:t>
      </w:r>
      <w:r w:rsidR="00915DD9">
        <w:rPr>
          <w:sz w:val="22"/>
          <w:szCs w:val="22"/>
        </w:rPr>
        <w:t xml:space="preserve">: </w:t>
      </w:r>
      <w:r w:rsidR="00AA4B31">
        <w:rPr>
          <w:sz w:val="22"/>
          <w:szCs w:val="22"/>
        </w:rPr>
        <w:t>(</w:t>
      </w:r>
      <w:r w:rsidR="00E777D6" w:rsidRPr="00915DD9">
        <w:rPr>
          <w:i/>
          <w:color w:val="000000"/>
          <w:sz w:val="22"/>
          <w:szCs w:val="22"/>
          <w:u w:val="single"/>
        </w:rPr>
        <w:t>Si richiede</w:t>
      </w:r>
      <w:r w:rsidR="00AA4B31" w:rsidRPr="00915DD9">
        <w:rPr>
          <w:i/>
          <w:color w:val="000000"/>
          <w:sz w:val="22"/>
          <w:szCs w:val="22"/>
          <w:u w:val="single"/>
        </w:rPr>
        <w:t xml:space="preserve">, per le </w:t>
      </w:r>
      <w:r w:rsidR="00E777D6" w:rsidRPr="00915DD9">
        <w:rPr>
          <w:i/>
          <w:color w:val="000000"/>
          <w:sz w:val="22"/>
          <w:szCs w:val="22"/>
          <w:u w:val="single"/>
        </w:rPr>
        <w:t>prestazioni integrative di cui al p C Servizi e strutture a carattere extra-domiciliare” di specificare la tariffa applicata in caso di accesso full time e/o part time</w:t>
      </w:r>
      <w:r w:rsidR="00E777D6" w:rsidRPr="00AA4B31">
        <w:rPr>
          <w:i/>
          <w:color w:val="000000"/>
          <w:sz w:val="22"/>
          <w:szCs w:val="22"/>
        </w:rPr>
        <w:t>)</w:t>
      </w:r>
    </w:p>
    <w:tbl>
      <w:tblPr>
        <w:tblW w:w="4976" w:type="pct"/>
        <w:tblCellMar>
          <w:left w:w="70" w:type="dxa"/>
          <w:right w:w="70" w:type="dxa"/>
        </w:tblCellMar>
        <w:tblLook w:val="04A0" w:firstRow="1" w:lastRow="0" w:firstColumn="1" w:lastColumn="0" w:noHBand="0" w:noVBand="1"/>
      </w:tblPr>
      <w:tblGrid>
        <w:gridCol w:w="3109"/>
        <w:gridCol w:w="3703"/>
        <w:gridCol w:w="1451"/>
        <w:gridCol w:w="1451"/>
      </w:tblGrid>
      <w:tr w:rsidR="00A8157B" w:rsidRPr="00A913DE" w:rsidTr="0007039F">
        <w:trPr>
          <w:trHeight w:val="461"/>
        </w:trPr>
        <w:tc>
          <w:tcPr>
            <w:tcW w:w="1600" w:type="pct"/>
            <w:tcBorders>
              <w:top w:val="single" w:sz="8" w:space="0" w:color="auto"/>
              <w:left w:val="single" w:sz="8" w:space="0" w:color="auto"/>
              <w:bottom w:val="single" w:sz="8" w:space="0" w:color="auto"/>
              <w:right w:val="single" w:sz="8" w:space="0" w:color="auto"/>
            </w:tcBorders>
            <w:shd w:val="clear" w:color="000000" w:fill="E2EFD9"/>
            <w:vAlign w:val="center"/>
            <w:hideMark/>
          </w:tcPr>
          <w:p w:rsidR="000E4437" w:rsidRPr="00A913DE" w:rsidRDefault="000E4437" w:rsidP="00185EEF">
            <w:pPr>
              <w:jc w:val="center"/>
              <w:rPr>
                <w:b/>
                <w:bCs/>
                <w:color w:val="000000"/>
                <w:sz w:val="18"/>
                <w:szCs w:val="18"/>
              </w:rPr>
            </w:pPr>
            <w:r w:rsidRPr="00A913DE">
              <w:rPr>
                <w:b/>
                <w:bCs/>
                <w:color w:val="000000"/>
                <w:sz w:val="18"/>
                <w:szCs w:val="18"/>
              </w:rPr>
              <w:t>Prestazioni integrative</w:t>
            </w:r>
          </w:p>
        </w:tc>
        <w:tc>
          <w:tcPr>
            <w:tcW w:w="1906" w:type="pct"/>
            <w:tcBorders>
              <w:top w:val="single" w:sz="8" w:space="0" w:color="auto"/>
              <w:left w:val="nil"/>
              <w:bottom w:val="single" w:sz="8" w:space="0" w:color="auto"/>
              <w:right w:val="single" w:sz="8" w:space="0" w:color="auto"/>
            </w:tcBorders>
            <w:shd w:val="clear" w:color="000000" w:fill="E2EFD9"/>
            <w:vAlign w:val="center"/>
            <w:hideMark/>
          </w:tcPr>
          <w:p w:rsidR="000E4437" w:rsidRPr="00A913DE" w:rsidRDefault="000E4437" w:rsidP="00185EEF">
            <w:pPr>
              <w:jc w:val="center"/>
              <w:rPr>
                <w:b/>
                <w:bCs/>
                <w:color w:val="000000"/>
                <w:sz w:val="18"/>
                <w:szCs w:val="18"/>
              </w:rPr>
            </w:pPr>
            <w:r w:rsidRPr="00A913DE">
              <w:rPr>
                <w:b/>
                <w:bCs/>
                <w:color w:val="000000"/>
                <w:sz w:val="18"/>
                <w:szCs w:val="18"/>
              </w:rPr>
              <w:t>Servizio/Figure Professionali</w:t>
            </w:r>
          </w:p>
        </w:tc>
        <w:tc>
          <w:tcPr>
            <w:tcW w:w="747" w:type="pct"/>
            <w:tcBorders>
              <w:top w:val="single" w:sz="8" w:space="0" w:color="auto"/>
              <w:left w:val="nil"/>
              <w:bottom w:val="nil"/>
              <w:right w:val="single" w:sz="8" w:space="0" w:color="auto"/>
            </w:tcBorders>
            <w:shd w:val="clear" w:color="000000" w:fill="E2EFD9"/>
            <w:vAlign w:val="center"/>
            <w:hideMark/>
          </w:tcPr>
          <w:p w:rsidR="000E4437" w:rsidRPr="00A913DE" w:rsidRDefault="000E4437" w:rsidP="00185EEF">
            <w:pPr>
              <w:jc w:val="center"/>
              <w:rPr>
                <w:b/>
                <w:bCs/>
                <w:color w:val="000000"/>
                <w:sz w:val="18"/>
                <w:szCs w:val="18"/>
              </w:rPr>
            </w:pPr>
            <w:r w:rsidRPr="00A913DE">
              <w:rPr>
                <w:b/>
                <w:bCs/>
                <w:color w:val="000000"/>
                <w:sz w:val="18"/>
                <w:szCs w:val="18"/>
              </w:rPr>
              <w:t>TARIFFE MASSIME</w:t>
            </w:r>
            <w:r w:rsidR="001037F4" w:rsidRPr="00A913DE">
              <w:rPr>
                <w:b/>
                <w:bCs/>
                <w:color w:val="000000"/>
                <w:sz w:val="18"/>
                <w:szCs w:val="18"/>
              </w:rPr>
              <w:t xml:space="preserve"> onnicomprensive</w:t>
            </w:r>
            <w:r w:rsidR="001A3588" w:rsidRPr="00A913DE">
              <w:rPr>
                <w:b/>
                <w:bCs/>
                <w:color w:val="000000"/>
                <w:sz w:val="18"/>
                <w:szCs w:val="18"/>
              </w:rPr>
              <w:t xml:space="preserve"> per unità di misura</w:t>
            </w:r>
          </w:p>
        </w:tc>
        <w:tc>
          <w:tcPr>
            <w:tcW w:w="747" w:type="pct"/>
            <w:tcBorders>
              <w:top w:val="single" w:sz="8" w:space="0" w:color="auto"/>
              <w:left w:val="nil"/>
              <w:bottom w:val="nil"/>
              <w:right w:val="single" w:sz="8" w:space="0" w:color="auto"/>
            </w:tcBorders>
            <w:shd w:val="clear" w:color="000000" w:fill="E2EFD9"/>
          </w:tcPr>
          <w:p w:rsidR="001A3588" w:rsidRPr="00A913DE" w:rsidRDefault="000E4437" w:rsidP="00185EEF">
            <w:pPr>
              <w:jc w:val="center"/>
              <w:rPr>
                <w:b/>
                <w:bCs/>
                <w:color w:val="000000"/>
                <w:sz w:val="18"/>
                <w:szCs w:val="18"/>
              </w:rPr>
            </w:pPr>
            <w:r w:rsidRPr="00A913DE">
              <w:rPr>
                <w:b/>
                <w:bCs/>
                <w:color w:val="000000"/>
                <w:sz w:val="18"/>
                <w:szCs w:val="18"/>
              </w:rPr>
              <w:t>Indicare TARIFFE APPLICATE</w:t>
            </w:r>
            <w:r w:rsidR="001037F4" w:rsidRPr="00A913DE">
              <w:rPr>
                <w:b/>
                <w:bCs/>
                <w:color w:val="000000"/>
                <w:sz w:val="18"/>
                <w:szCs w:val="18"/>
              </w:rPr>
              <w:t xml:space="preserve"> </w:t>
            </w:r>
            <w:r w:rsidR="001A3588" w:rsidRPr="00A913DE">
              <w:rPr>
                <w:b/>
                <w:bCs/>
                <w:color w:val="000000"/>
                <w:sz w:val="18"/>
                <w:szCs w:val="18"/>
              </w:rPr>
              <w:t>per unità di misura</w:t>
            </w:r>
          </w:p>
          <w:p w:rsidR="000E4437" w:rsidRPr="00A913DE" w:rsidRDefault="001037F4" w:rsidP="00185EEF">
            <w:pPr>
              <w:jc w:val="center"/>
              <w:rPr>
                <w:b/>
                <w:bCs/>
                <w:color w:val="000000"/>
                <w:sz w:val="18"/>
                <w:szCs w:val="18"/>
              </w:rPr>
            </w:pPr>
            <w:r w:rsidRPr="00A913DE">
              <w:rPr>
                <w:b/>
                <w:bCs/>
                <w:color w:val="000000"/>
                <w:sz w:val="18"/>
                <w:szCs w:val="18"/>
              </w:rPr>
              <w:t>onnicomprensive</w:t>
            </w:r>
          </w:p>
        </w:tc>
      </w:tr>
      <w:tr w:rsidR="0007039F" w:rsidRPr="00A913DE" w:rsidTr="0007039F">
        <w:trPr>
          <w:trHeight w:val="390"/>
        </w:trPr>
        <w:tc>
          <w:tcPr>
            <w:tcW w:w="1600" w:type="pct"/>
            <w:vMerge w:val="restart"/>
            <w:tcBorders>
              <w:top w:val="nil"/>
              <w:left w:val="single" w:sz="8" w:space="0" w:color="auto"/>
              <w:bottom w:val="nil"/>
              <w:right w:val="single" w:sz="8" w:space="0" w:color="auto"/>
            </w:tcBorders>
            <w:shd w:val="clear" w:color="auto" w:fill="auto"/>
            <w:vAlign w:val="center"/>
            <w:hideMark/>
          </w:tcPr>
          <w:p w:rsidR="000E4437" w:rsidRPr="00A913DE" w:rsidRDefault="000E4437" w:rsidP="00185EEF">
            <w:pPr>
              <w:rPr>
                <w:b/>
                <w:bCs/>
                <w:color w:val="000000"/>
                <w:sz w:val="18"/>
                <w:szCs w:val="18"/>
              </w:rPr>
            </w:pPr>
            <w:r w:rsidRPr="00A913DE">
              <w:rPr>
                <w:b/>
                <w:bCs/>
                <w:color w:val="000000"/>
                <w:sz w:val="18"/>
                <w:szCs w:val="18"/>
              </w:rPr>
              <w:t>A. SERVIZI PROFESSIONALI DOMICILIARI RESI DA OPERATORI SOCIO SANITARI ED EDUCATORI PROFESSIONALI</w:t>
            </w:r>
          </w:p>
        </w:tc>
        <w:tc>
          <w:tcPr>
            <w:tcW w:w="1906" w:type="pct"/>
            <w:tcBorders>
              <w:top w:val="nil"/>
              <w:left w:val="nil"/>
              <w:bottom w:val="single" w:sz="4" w:space="0" w:color="auto"/>
              <w:right w:val="nil"/>
            </w:tcBorders>
            <w:shd w:val="clear" w:color="auto" w:fill="auto"/>
            <w:vAlign w:val="center"/>
            <w:hideMark/>
          </w:tcPr>
          <w:p w:rsidR="000E4437" w:rsidRPr="00A913DE" w:rsidRDefault="000E4437" w:rsidP="00185EEF">
            <w:pPr>
              <w:rPr>
                <w:color w:val="000000"/>
                <w:sz w:val="18"/>
                <w:szCs w:val="18"/>
              </w:rPr>
            </w:pPr>
            <w:r w:rsidRPr="00A913DE">
              <w:rPr>
                <w:color w:val="000000"/>
                <w:sz w:val="18"/>
                <w:szCs w:val="18"/>
              </w:rPr>
              <w:t>A.1 OSS</w:t>
            </w:r>
          </w:p>
        </w:tc>
        <w:tc>
          <w:tcPr>
            <w:tcW w:w="74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0E4437" w:rsidRPr="00A913DE" w:rsidRDefault="000E4437" w:rsidP="00185EEF">
            <w:pPr>
              <w:jc w:val="center"/>
              <w:rPr>
                <w:sz w:val="18"/>
                <w:szCs w:val="18"/>
              </w:rPr>
            </w:pPr>
            <w:r w:rsidRPr="00A913DE">
              <w:rPr>
                <w:sz w:val="18"/>
                <w:szCs w:val="18"/>
              </w:rPr>
              <w:t>€. 21,61/h</w:t>
            </w:r>
          </w:p>
        </w:tc>
        <w:tc>
          <w:tcPr>
            <w:tcW w:w="747" w:type="pct"/>
            <w:tcBorders>
              <w:top w:val="single" w:sz="8" w:space="0" w:color="auto"/>
              <w:left w:val="single" w:sz="8" w:space="0" w:color="auto"/>
              <w:bottom w:val="single" w:sz="4" w:space="0" w:color="auto"/>
              <w:right w:val="single" w:sz="8" w:space="0" w:color="auto"/>
            </w:tcBorders>
          </w:tcPr>
          <w:p w:rsidR="000E4437" w:rsidRPr="00A913DE" w:rsidRDefault="000E4437" w:rsidP="00185EEF">
            <w:pPr>
              <w:jc w:val="center"/>
              <w:rPr>
                <w:sz w:val="18"/>
                <w:szCs w:val="18"/>
              </w:rPr>
            </w:pPr>
          </w:p>
        </w:tc>
      </w:tr>
      <w:tr w:rsidR="0007039F" w:rsidRPr="00A913DE" w:rsidTr="0007039F">
        <w:trPr>
          <w:trHeight w:val="178"/>
        </w:trPr>
        <w:tc>
          <w:tcPr>
            <w:tcW w:w="1600" w:type="pct"/>
            <w:vMerge/>
            <w:tcBorders>
              <w:top w:val="nil"/>
              <w:left w:val="single" w:sz="8" w:space="0" w:color="auto"/>
              <w:bottom w:val="nil"/>
              <w:right w:val="single" w:sz="8" w:space="0" w:color="auto"/>
            </w:tcBorders>
            <w:vAlign w:val="center"/>
            <w:hideMark/>
          </w:tcPr>
          <w:p w:rsidR="000E4437" w:rsidRPr="00A913DE" w:rsidRDefault="000E4437" w:rsidP="00185EEF">
            <w:pPr>
              <w:rPr>
                <w:b/>
                <w:bCs/>
                <w:color w:val="000000"/>
                <w:sz w:val="18"/>
                <w:szCs w:val="18"/>
              </w:rPr>
            </w:pPr>
          </w:p>
        </w:tc>
        <w:tc>
          <w:tcPr>
            <w:tcW w:w="1906" w:type="pct"/>
            <w:tcBorders>
              <w:top w:val="nil"/>
              <w:left w:val="nil"/>
              <w:bottom w:val="nil"/>
              <w:right w:val="nil"/>
            </w:tcBorders>
            <w:shd w:val="clear" w:color="auto" w:fill="auto"/>
            <w:vAlign w:val="center"/>
            <w:hideMark/>
          </w:tcPr>
          <w:p w:rsidR="000E4437" w:rsidRPr="00A913DE" w:rsidRDefault="000E4437" w:rsidP="00185EEF">
            <w:pPr>
              <w:rPr>
                <w:color w:val="000000"/>
                <w:sz w:val="18"/>
                <w:szCs w:val="18"/>
              </w:rPr>
            </w:pPr>
            <w:r w:rsidRPr="00A913DE">
              <w:rPr>
                <w:color w:val="000000"/>
                <w:sz w:val="18"/>
                <w:szCs w:val="18"/>
              </w:rPr>
              <w:t>A.2 Educatore Professionale</w:t>
            </w:r>
          </w:p>
        </w:tc>
        <w:tc>
          <w:tcPr>
            <w:tcW w:w="747" w:type="pct"/>
            <w:tcBorders>
              <w:top w:val="nil"/>
              <w:left w:val="single" w:sz="8" w:space="0" w:color="auto"/>
              <w:bottom w:val="nil"/>
              <w:right w:val="single" w:sz="8" w:space="0" w:color="auto"/>
            </w:tcBorders>
            <w:shd w:val="clear" w:color="auto" w:fill="auto"/>
            <w:vAlign w:val="center"/>
            <w:hideMark/>
          </w:tcPr>
          <w:p w:rsidR="000E4437" w:rsidRPr="00A913DE" w:rsidRDefault="000E4437" w:rsidP="00185EEF">
            <w:pPr>
              <w:jc w:val="center"/>
              <w:rPr>
                <w:color w:val="000000"/>
                <w:sz w:val="18"/>
                <w:szCs w:val="18"/>
              </w:rPr>
            </w:pPr>
            <w:r w:rsidRPr="00A913DE">
              <w:rPr>
                <w:color w:val="000000"/>
                <w:sz w:val="18"/>
                <w:szCs w:val="18"/>
              </w:rPr>
              <w:t>€. 23,65/h.</w:t>
            </w:r>
          </w:p>
        </w:tc>
        <w:tc>
          <w:tcPr>
            <w:tcW w:w="747" w:type="pct"/>
            <w:tcBorders>
              <w:top w:val="nil"/>
              <w:left w:val="single" w:sz="8" w:space="0" w:color="auto"/>
              <w:bottom w:val="nil"/>
              <w:right w:val="single" w:sz="8" w:space="0" w:color="auto"/>
            </w:tcBorders>
          </w:tcPr>
          <w:p w:rsidR="000E4437" w:rsidRPr="00A913DE" w:rsidRDefault="000E4437" w:rsidP="00185EEF">
            <w:pPr>
              <w:jc w:val="center"/>
              <w:rPr>
                <w:color w:val="000000"/>
                <w:sz w:val="18"/>
                <w:szCs w:val="18"/>
              </w:rPr>
            </w:pPr>
          </w:p>
        </w:tc>
      </w:tr>
      <w:tr w:rsidR="0007039F" w:rsidRPr="00A913DE" w:rsidTr="0007039F">
        <w:trPr>
          <w:trHeight w:val="311"/>
        </w:trPr>
        <w:tc>
          <w:tcPr>
            <w:tcW w:w="1600" w:type="pct"/>
            <w:vMerge w:val="restart"/>
            <w:tcBorders>
              <w:top w:val="single" w:sz="8" w:space="0" w:color="auto"/>
              <w:left w:val="single" w:sz="8" w:space="0" w:color="auto"/>
              <w:bottom w:val="single" w:sz="8" w:space="0" w:color="000000"/>
              <w:right w:val="nil"/>
            </w:tcBorders>
            <w:shd w:val="clear" w:color="auto" w:fill="auto"/>
            <w:vAlign w:val="center"/>
            <w:hideMark/>
          </w:tcPr>
          <w:p w:rsidR="000E4437" w:rsidRPr="00A913DE" w:rsidRDefault="000E4437" w:rsidP="00185EEF">
            <w:pPr>
              <w:rPr>
                <w:b/>
                <w:bCs/>
                <w:color w:val="000000"/>
                <w:sz w:val="18"/>
                <w:szCs w:val="18"/>
              </w:rPr>
            </w:pPr>
            <w:r w:rsidRPr="00A913DE">
              <w:rPr>
                <w:b/>
                <w:bCs/>
                <w:color w:val="000000"/>
                <w:sz w:val="18"/>
                <w:szCs w:val="18"/>
              </w:rPr>
              <w:t>B. ALTRI SERVIZI PROFESSIONALI DOMICILIARI</w:t>
            </w:r>
          </w:p>
        </w:tc>
        <w:tc>
          <w:tcPr>
            <w:tcW w:w="1906"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0E4437" w:rsidRPr="00A913DE" w:rsidRDefault="000E4437" w:rsidP="00185EEF">
            <w:pPr>
              <w:rPr>
                <w:color w:val="000000"/>
                <w:sz w:val="18"/>
                <w:szCs w:val="18"/>
              </w:rPr>
            </w:pPr>
            <w:r w:rsidRPr="00A913DE">
              <w:rPr>
                <w:color w:val="000000"/>
                <w:sz w:val="18"/>
                <w:szCs w:val="18"/>
              </w:rPr>
              <w:t>B.1 Psicologo</w:t>
            </w:r>
          </w:p>
        </w:tc>
        <w:tc>
          <w:tcPr>
            <w:tcW w:w="747" w:type="pct"/>
            <w:tcBorders>
              <w:top w:val="single" w:sz="8" w:space="0" w:color="auto"/>
              <w:left w:val="nil"/>
              <w:bottom w:val="single" w:sz="4" w:space="0" w:color="auto"/>
              <w:right w:val="single" w:sz="8" w:space="0" w:color="auto"/>
            </w:tcBorders>
            <w:shd w:val="clear" w:color="auto" w:fill="auto"/>
            <w:vAlign w:val="center"/>
            <w:hideMark/>
          </w:tcPr>
          <w:p w:rsidR="000E4437" w:rsidRPr="00A913DE" w:rsidRDefault="000E4437" w:rsidP="00185EEF">
            <w:pPr>
              <w:jc w:val="center"/>
              <w:rPr>
                <w:color w:val="000000"/>
                <w:sz w:val="18"/>
                <w:szCs w:val="18"/>
              </w:rPr>
            </w:pPr>
            <w:r w:rsidRPr="00A913DE">
              <w:rPr>
                <w:color w:val="000000"/>
                <w:sz w:val="18"/>
                <w:szCs w:val="18"/>
              </w:rPr>
              <w:t>€. 28,15/h.</w:t>
            </w:r>
          </w:p>
        </w:tc>
        <w:tc>
          <w:tcPr>
            <w:tcW w:w="747" w:type="pct"/>
            <w:tcBorders>
              <w:top w:val="single" w:sz="8" w:space="0" w:color="auto"/>
              <w:left w:val="nil"/>
              <w:bottom w:val="single" w:sz="4" w:space="0" w:color="auto"/>
              <w:right w:val="single" w:sz="8" w:space="0" w:color="auto"/>
            </w:tcBorders>
          </w:tcPr>
          <w:p w:rsidR="000E4437" w:rsidRPr="00A913DE" w:rsidRDefault="000E4437" w:rsidP="00185EEF">
            <w:pPr>
              <w:jc w:val="center"/>
              <w:rPr>
                <w:color w:val="000000"/>
                <w:sz w:val="18"/>
                <w:szCs w:val="18"/>
              </w:rPr>
            </w:pPr>
          </w:p>
        </w:tc>
      </w:tr>
      <w:tr w:rsidR="0007039F" w:rsidRPr="00A913DE" w:rsidTr="0007039F">
        <w:trPr>
          <w:trHeight w:val="261"/>
        </w:trPr>
        <w:tc>
          <w:tcPr>
            <w:tcW w:w="1600" w:type="pct"/>
            <w:vMerge/>
            <w:tcBorders>
              <w:top w:val="single" w:sz="8" w:space="0" w:color="auto"/>
              <w:left w:val="single" w:sz="8" w:space="0" w:color="auto"/>
              <w:bottom w:val="single" w:sz="8" w:space="0" w:color="000000"/>
              <w:right w:val="nil"/>
            </w:tcBorders>
            <w:vAlign w:val="center"/>
            <w:hideMark/>
          </w:tcPr>
          <w:p w:rsidR="000E4437" w:rsidRPr="00A913DE" w:rsidRDefault="000E4437" w:rsidP="00185EEF">
            <w:pPr>
              <w:rPr>
                <w:b/>
                <w:bCs/>
                <w:color w:val="000000"/>
                <w:sz w:val="18"/>
                <w:szCs w:val="18"/>
              </w:rPr>
            </w:pPr>
          </w:p>
        </w:tc>
        <w:tc>
          <w:tcPr>
            <w:tcW w:w="1906" w:type="pct"/>
            <w:tcBorders>
              <w:top w:val="nil"/>
              <w:left w:val="single" w:sz="8" w:space="0" w:color="auto"/>
              <w:bottom w:val="single" w:sz="4" w:space="0" w:color="auto"/>
              <w:right w:val="single" w:sz="8" w:space="0" w:color="auto"/>
            </w:tcBorders>
            <w:shd w:val="clear" w:color="auto" w:fill="auto"/>
            <w:vAlign w:val="center"/>
            <w:hideMark/>
          </w:tcPr>
          <w:p w:rsidR="000E4437" w:rsidRPr="00A913DE" w:rsidRDefault="000E4437" w:rsidP="00185EEF">
            <w:pPr>
              <w:rPr>
                <w:color w:val="000000"/>
                <w:sz w:val="18"/>
                <w:szCs w:val="18"/>
              </w:rPr>
            </w:pPr>
            <w:r w:rsidRPr="00A913DE">
              <w:rPr>
                <w:color w:val="000000"/>
                <w:sz w:val="18"/>
                <w:szCs w:val="18"/>
              </w:rPr>
              <w:t>B.2 Fisioterapista</w:t>
            </w:r>
          </w:p>
        </w:tc>
        <w:tc>
          <w:tcPr>
            <w:tcW w:w="747" w:type="pct"/>
            <w:tcBorders>
              <w:top w:val="nil"/>
              <w:left w:val="nil"/>
              <w:bottom w:val="single" w:sz="4" w:space="0" w:color="auto"/>
              <w:right w:val="single" w:sz="8" w:space="0" w:color="auto"/>
            </w:tcBorders>
            <w:shd w:val="clear" w:color="auto" w:fill="auto"/>
            <w:vAlign w:val="center"/>
            <w:hideMark/>
          </w:tcPr>
          <w:p w:rsidR="000E4437" w:rsidRPr="00A913DE" w:rsidRDefault="000E4437" w:rsidP="00185EEF">
            <w:pPr>
              <w:jc w:val="center"/>
              <w:rPr>
                <w:color w:val="000000"/>
                <w:sz w:val="18"/>
                <w:szCs w:val="18"/>
              </w:rPr>
            </w:pPr>
            <w:r w:rsidRPr="00A913DE">
              <w:rPr>
                <w:color w:val="000000"/>
                <w:sz w:val="18"/>
                <w:szCs w:val="18"/>
              </w:rPr>
              <w:t>€. 25,02/h.</w:t>
            </w:r>
          </w:p>
        </w:tc>
        <w:tc>
          <w:tcPr>
            <w:tcW w:w="747" w:type="pct"/>
            <w:tcBorders>
              <w:top w:val="nil"/>
              <w:left w:val="nil"/>
              <w:bottom w:val="single" w:sz="4" w:space="0" w:color="auto"/>
              <w:right w:val="single" w:sz="8" w:space="0" w:color="auto"/>
            </w:tcBorders>
          </w:tcPr>
          <w:p w:rsidR="000E4437" w:rsidRPr="00A913DE" w:rsidRDefault="000E4437" w:rsidP="00185EEF">
            <w:pPr>
              <w:jc w:val="center"/>
              <w:rPr>
                <w:color w:val="000000"/>
                <w:sz w:val="18"/>
                <w:szCs w:val="18"/>
              </w:rPr>
            </w:pPr>
          </w:p>
        </w:tc>
      </w:tr>
      <w:tr w:rsidR="0007039F" w:rsidRPr="00A913DE" w:rsidTr="0007039F">
        <w:trPr>
          <w:trHeight w:val="251"/>
        </w:trPr>
        <w:tc>
          <w:tcPr>
            <w:tcW w:w="1600" w:type="pct"/>
            <w:vMerge/>
            <w:tcBorders>
              <w:top w:val="single" w:sz="8" w:space="0" w:color="auto"/>
              <w:left w:val="single" w:sz="8" w:space="0" w:color="auto"/>
              <w:bottom w:val="single" w:sz="8" w:space="0" w:color="000000"/>
              <w:right w:val="nil"/>
            </w:tcBorders>
            <w:vAlign w:val="center"/>
            <w:hideMark/>
          </w:tcPr>
          <w:p w:rsidR="000E4437" w:rsidRPr="00A913DE" w:rsidRDefault="000E4437" w:rsidP="00185EEF">
            <w:pPr>
              <w:rPr>
                <w:b/>
                <w:bCs/>
                <w:color w:val="000000"/>
                <w:sz w:val="18"/>
                <w:szCs w:val="18"/>
              </w:rPr>
            </w:pPr>
          </w:p>
        </w:tc>
        <w:tc>
          <w:tcPr>
            <w:tcW w:w="1906" w:type="pct"/>
            <w:tcBorders>
              <w:top w:val="nil"/>
              <w:left w:val="single" w:sz="8" w:space="0" w:color="auto"/>
              <w:bottom w:val="single" w:sz="8" w:space="0" w:color="auto"/>
              <w:right w:val="single" w:sz="8" w:space="0" w:color="auto"/>
            </w:tcBorders>
            <w:shd w:val="clear" w:color="auto" w:fill="auto"/>
            <w:vAlign w:val="center"/>
            <w:hideMark/>
          </w:tcPr>
          <w:p w:rsidR="000E4437" w:rsidRPr="00A913DE" w:rsidRDefault="000E4437" w:rsidP="00185EEF">
            <w:pPr>
              <w:rPr>
                <w:color w:val="000000"/>
                <w:sz w:val="18"/>
                <w:szCs w:val="18"/>
              </w:rPr>
            </w:pPr>
            <w:r w:rsidRPr="00A913DE">
              <w:rPr>
                <w:color w:val="000000"/>
                <w:sz w:val="18"/>
                <w:szCs w:val="18"/>
              </w:rPr>
              <w:t>B.3 Logopedista</w:t>
            </w:r>
          </w:p>
        </w:tc>
        <w:tc>
          <w:tcPr>
            <w:tcW w:w="747" w:type="pct"/>
            <w:tcBorders>
              <w:top w:val="nil"/>
              <w:left w:val="nil"/>
              <w:bottom w:val="single" w:sz="8" w:space="0" w:color="auto"/>
              <w:right w:val="single" w:sz="8" w:space="0" w:color="auto"/>
            </w:tcBorders>
            <w:shd w:val="clear" w:color="auto" w:fill="auto"/>
            <w:vAlign w:val="center"/>
            <w:hideMark/>
          </w:tcPr>
          <w:p w:rsidR="000E4437" w:rsidRPr="00A913DE" w:rsidRDefault="000E4437" w:rsidP="00185EEF">
            <w:pPr>
              <w:jc w:val="center"/>
              <w:rPr>
                <w:color w:val="000000"/>
                <w:sz w:val="18"/>
                <w:szCs w:val="18"/>
              </w:rPr>
            </w:pPr>
            <w:r w:rsidRPr="00A913DE">
              <w:rPr>
                <w:color w:val="000000"/>
                <w:sz w:val="18"/>
                <w:szCs w:val="18"/>
              </w:rPr>
              <w:t>€. 25,02/h.</w:t>
            </w:r>
          </w:p>
        </w:tc>
        <w:tc>
          <w:tcPr>
            <w:tcW w:w="747" w:type="pct"/>
            <w:tcBorders>
              <w:top w:val="nil"/>
              <w:left w:val="nil"/>
              <w:bottom w:val="single" w:sz="8" w:space="0" w:color="auto"/>
              <w:right w:val="single" w:sz="8" w:space="0" w:color="auto"/>
            </w:tcBorders>
          </w:tcPr>
          <w:p w:rsidR="000E4437" w:rsidRPr="00A913DE" w:rsidRDefault="000E4437" w:rsidP="00185EEF">
            <w:pPr>
              <w:jc w:val="center"/>
              <w:rPr>
                <w:color w:val="000000"/>
                <w:sz w:val="18"/>
                <w:szCs w:val="18"/>
              </w:rPr>
            </w:pPr>
          </w:p>
        </w:tc>
      </w:tr>
      <w:tr w:rsidR="0007039F" w:rsidRPr="00A913DE" w:rsidTr="0007039F">
        <w:trPr>
          <w:trHeight w:val="2041"/>
        </w:trPr>
        <w:tc>
          <w:tcPr>
            <w:tcW w:w="1600" w:type="pct"/>
            <w:tcBorders>
              <w:top w:val="nil"/>
              <w:left w:val="single" w:sz="8" w:space="0" w:color="auto"/>
              <w:bottom w:val="nil"/>
              <w:right w:val="single" w:sz="8" w:space="0" w:color="auto"/>
            </w:tcBorders>
            <w:shd w:val="clear" w:color="auto" w:fill="auto"/>
            <w:vAlign w:val="center"/>
            <w:hideMark/>
          </w:tcPr>
          <w:p w:rsidR="000E4437" w:rsidRPr="00A913DE" w:rsidRDefault="000E4437" w:rsidP="00185EEF">
            <w:pPr>
              <w:rPr>
                <w:b/>
                <w:bCs/>
                <w:color w:val="000000"/>
                <w:sz w:val="18"/>
                <w:szCs w:val="18"/>
              </w:rPr>
            </w:pPr>
            <w:r w:rsidRPr="00A913DE">
              <w:rPr>
                <w:b/>
                <w:bCs/>
                <w:color w:val="000000"/>
                <w:sz w:val="18"/>
                <w:szCs w:val="18"/>
              </w:rPr>
              <w:lastRenderedPageBreak/>
              <w:t>C.  SERVIZI E STRUTTURE A CARATTERE EXTRADOMICILIARE</w:t>
            </w:r>
          </w:p>
        </w:tc>
        <w:tc>
          <w:tcPr>
            <w:tcW w:w="1906" w:type="pct"/>
            <w:tcBorders>
              <w:top w:val="nil"/>
              <w:left w:val="nil"/>
              <w:bottom w:val="nil"/>
              <w:right w:val="single" w:sz="8" w:space="0" w:color="000000"/>
            </w:tcBorders>
            <w:shd w:val="clear" w:color="auto" w:fill="auto"/>
            <w:vAlign w:val="center"/>
            <w:hideMark/>
          </w:tcPr>
          <w:p w:rsidR="000E4437" w:rsidRPr="00A913DE" w:rsidRDefault="000E4437" w:rsidP="00185EEF">
            <w:pPr>
              <w:jc w:val="both"/>
              <w:rPr>
                <w:color w:val="000000"/>
                <w:sz w:val="18"/>
                <w:szCs w:val="18"/>
              </w:rPr>
            </w:pPr>
            <w:r w:rsidRPr="00A913DE">
              <w:rPr>
                <w:color w:val="000000"/>
                <w:sz w:val="18"/>
                <w:szCs w:val="18"/>
              </w:rPr>
              <w:t>C.1 Interventi integrativi e complementari di natura non sanitaria, per la crescita delle capacità relazionali o cognitive, il potenziamento delle abilità e la prevenzione della evoluzione della patologia degenerativa che incide sul livello di non autosufficienza, da svolgersi esclusivamente presso:</w:t>
            </w:r>
          </w:p>
          <w:p w:rsidR="000E4437" w:rsidRPr="00A913DE" w:rsidRDefault="000E4437" w:rsidP="00185EEF">
            <w:pPr>
              <w:rPr>
                <w:color w:val="000000"/>
                <w:sz w:val="18"/>
                <w:szCs w:val="18"/>
              </w:rPr>
            </w:pPr>
            <w:r w:rsidRPr="00A913DE">
              <w:rPr>
                <w:color w:val="000000"/>
                <w:sz w:val="18"/>
                <w:szCs w:val="18"/>
              </w:rPr>
              <w:t>- centri diurni socio-educativi riabilitativi diurni per disabili;</w:t>
            </w:r>
          </w:p>
          <w:p w:rsidR="000E4437" w:rsidRPr="00A913DE" w:rsidRDefault="000E4437" w:rsidP="00185EEF">
            <w:pPr>
              <w:rPr>
                <w:color w:val="000000"/>
                <w:sz w:val="18"/>
                <w:szCs w:val="18"/>
              </w:rPr>
            </w:pPr>
            <w:r w:rsidRPr="00A913DE">
              <w:rPr>
                <w:color w:val="000000"/>
                <w:sz w:val="18"/>
                <w:szCs w:val="18"/>
              </w:rPr>
              <w:t xml:space="preserve">- centri diurni per anziani                                                                       </w:t>
            </w:r>
          </w:p>
        </w:tc>
        <w:tc>
          <w:tcPr>
            <w:tcW w:w="747" w:type="pct"/>
            <w:tcBorders>
              <w:top w:val="nil"/>
              <w:left w:val="nil"/>
              <w:bottom w:val="single" w:sz="8" w:space="0" w:color="auto"/>
              <w:right w:val="single" w:sz="8" w:space="0" w:color="auto"/>
            </w:tcBorders>
            <w:shd w:val="clear" w:color="auto" w:fill="auto"/>
            <w:vAlign w:val="center"/>
            <w:hideMark/>
          </w:tcPr>
          <w:p w:rsidR="000E4437" w:rsidRPr="00A913DE" w:rsidRDefault="000E4437" w:rsidP="00185EEF">
            <w:pPr>
              <w:jc w:val="center"/>
              <w:rPr>
                <w:sz w:val="18"/>
                <w:szCs w:val="18"/>
              </w:rPr>
            </w:pPr>
            <w:r w:rsidRPr="00A913DE">
              <w:rPr>
                <w:sz w:val="18"/>
                <w:szCs w:val="18"/>
              </w:rPr>
              <w:t>€ 50,00/unità</w:t>
            </w:r>
            <w:r w:rsidR="001A3588" w:rsidRPr="00A913DE">
              <w:rPr>
                <w:sz w:val="18"/>
                <w:szCs w:val="18"/>
              </w:rPr>
              <w:t xml:space="preserve"> accesso</w:t>
            </w:r>
          </w:p>
        </w:tc>
        <w:tc>
          <w:tcPr>
            <w:tcW w:w="747" w:type="pct"/>
            <w:tcBorders>
              <w:top w:val="nil"/>
              <w:left w:val="nil"/>
              <w:bottom w:val="single" w:sz="8" w:space="0" w:color="auto"/>
              <w:right w:val="single" w:sz="8" w:space="0" w:color="auto"/>
            </w:tcBorders>
          </w:tcPr>
          <w:p w:rsidR="001A3588" w:rsidRPr="00A913DE" w:rsidRDefault="001A3588" w:rsidP="001A3588">
            <w:pPr>
              <w:rPr>
                <w:color w:val="000000"/>
                <w:sz w:val="18"/>
                <w:szCs w:val="18"/>
              </w:rPr>
            </w:pPr>
            <w:r w:rsidRPr="00A913DE">
              <w:rPr>
                <w:sz w:val="18"/>
                <w:szCs w:val="18"/>
              </w:rPr>
              <w:sym w:font="Wingdings" w:char="F0A8"/>
            </w:r>
            <w:r w:rsidRPr="00A913DE">
              <w:rPr>
                <w:color w:val="000000"/>
                <w:sz w:val="18"/>
                <w:szCs w:val="18"/>
              </w:rPr>
              <w:t xml:space="preserve"> centri diurni socio-educativi riabilitativi diurni per disabili</w:t>
            </w:r>
          </w:p>
          <w:p w:rsidR="001A3588" w:rsidRPr="00A913DE" w:rsidRDefault="001A3588" w:rsidP="001A3588">
            <w:pPr>
              <w:pStyle w:val="Paragrafoelenco"/>
              <w:numPr>
                <w:ilvl w:val="0"/>
                <w:numId w:val="2"/>
              </w:numPr>
              <w:ind w:left="263" w:hanging="175"/>
              <w:rPr>
                <w:color w:val="000000"/>
                <w:sz w:val="18"/>
                <w:szCs w:val="18"/>
              </w:rPr>
            </w:pPr>
            <w:r w:rsidRPr="00A913DE">
              <w:rPr>
                <w:color w:val="000000"/>
                <w:sz w:val="18"/>
                <w:szCs w:val="18"/>
              </w:rPr>
              <w:t xml:space="preserve"> accesso full time: €. </w:t>
            </w:r>
          </w:p>
          <w:p w:rsidR="001A3588" w:rsidRPr="00A913DE" w:rsidRDefault="001A3588" w:rsidP="001A3588">
            <w:pPr>
              <w:pStyle w:val="Paragrafoelenco"/>
              <w:numPr>
                <w:ilvl w:val="0"/>
                <w:numId w:val="4"/>
              </w:numPr>
              <w:ind w:left="263" w:hanging="142"/>
              <w:rPr>
                <w:color w:val="000000"/>
                <w:sz w:val="18"/>
                <w:szCs w:val="18"/>
              </w:rPr>
            </w:pPr>
            <w:r w:rsidRPr="00A913DE">
              <w:rPr>
                <w:color w:val="000000"/>
                <w:sz w:val="18"/>
                <w:szCs w:val="18"/>
              </w:rPr>
              <w:t>accesso part time: €</w:t>
            </w:r>
            <w:r w:rsidR="00D76661" w:rsidRPr="00A913DE">
              <w:rPr>
                <w:color w:val="000000"/>
                <w:sz w:val="18"/>
                <w:szCs w:val="18"/>
              </w:rPr>
              <w:t>. ___</w:t>
            </w:r>
            <w:r w:rsidRPr="00A913DE">
              <w:rPr>
                <w:color w:val="000000"/>
                <w:sz w:val="18"/>
                <w:szCs w:val="18"/>
              </w:rPr>
              <w:t>_</w:t>
            </w:r>
          </w:p>
          <w:p w:rsidR="001A3588" w:rsidRPr="00A913DE" w:rsidRDefault="001A3588" w:rsidP="001A3588">
            <w:pPr>
              <w:rPr>
                <w:color w:val="000000"/>
                <w:sz w:val="18"/>
                <w:szCs w:val="18"/>
              </w:rPr>
            </w:pPr>
          </w:p>
          <w:p w:rsidR="00D76661" w:rsidRPr="00A913DE" w:rsidRDefault="001A3588" w:rsidP="00D76661">
            <w:pPr>
              <w:ind w:left="-20" w:hanging="142"/>
              <w:jc w:val="center"/>
              <w:rPr>
                <w:color w:val="000000"/>
                <w:sz w:val="18"/>
                <w:szCs w:val="18"/>
              </w:rPr>
            </w:pPr>
            <w:r w:rsidRPr="00A913DE">
              <w:rPr>
                <w:sz w:val="18"/>
                <w:szCs w:val="18"/>
              </w:rPr>
              <w:sym w:font="Wingdings" w:char="F0A8"/>
            </w:r>
            <w:r w:rsidRPr="00A913DE">
              <w:rPr>
                <w:color w:val="000000"/>
                <w:sz w:val="18"/>
                <w:szCs w:val="18"/>
              </w:rPr>
              <w:t xml:space="preserve"> centri diurni </w:t>
            </w:r>
          </w:p>
          <w:p w:rsidR="00D76661" w:rsidRPr="00A913DE" w:rsidRDefault="001A3588" w:rsidP="00D76661">
            <w:pPr>
              <w:ind w:left="-20" w:hanging="142"/>
              <w:jc w:val="center"/>
              <w:rPr>
                <w:color w:val="000000"/>
                <w:sz w:val="18"/>
                <w:szCs w:val="18"/>
              </w:rPr>
            </w:pPr>
            <w:r w:rsidRPr="00A913DE">
              <w:rPr>
                <w:color w:val="000000"/>
                <w:sz w:val="18"/>
                <w:szCs w:val="18"/>
              </w:rPr>
              <w:t>per anziani</w:t>
            </w:r>
          </w:p>
          <w:p w:rsidR="00D76661" w:rsidRPr="00A913DE" w:rsidRDefault="00D76661" w:rsidP="00D76661">
            <w:pPr>
              <w:pStyle w:val="Paragrafoelenco"/>
              <w:numPr>
                <w:ilvl w:val="0"/>
                <w:numId w:val="2"/>
              </w:numPr>
              <w:ind w:left="263" w:hanging="175"/>
              <w:rPr>
                <w:color w:val="000000"/>
                <w:sz w:val="18"/>
                <w:szCs w:val="18"/>
              </w:rPr>
            </w:pPr>
            <w:r w:rsidRPr="00A913DE">
              <w:rPr>
                <w:color w:val="000000"/>
                <w:sz w:val="18"/>
                <w:szCs w:val="18"/>
              </w:rPr>
              <w:t xml:space="preserve">accesso full time: €. </w:t>
            </w:r>
          </w:p>
          <w:p w:rsidR="000E4437" w:rsidRPr="009C4FC4" w:rsidRDefault="00D76661" w:rsidP="009C4FC4">
            <w:pPr>
              <w:pStyle w:val="Paragrafoelenco"/>
              <w:numPr>
                <w:ilvl w:val="0"/>
                <w:numId w:val="2"/>
              </w:numPr>
              <w:ind w:left="263" w:hanging="175"/>
              <w:rPr>
                <w:color w:val="000000"/>
                <w:sz w:val="18"/>
                <w:szCs w:val="18"/>
              </w:rPr>
            </w:pPr>
            <w:r w:rsidRPr="00A913DE">
              <w:rPr>
                <w:color w:val="000000"/>
                <w:sz w:val="18"/>
                <w:szCs w:val="18"/>
              </w:rPr>
              <w:t>accesso part time: €.</w:t>
            </w:r>
            <w:r w:rsidR="001A3588" w:rsidRPr="009C4FC4">
              <w:rPr>
                <w:color w:val="000000"/>
                <w:sz w:val="18"/>
                <w:szCs w:val="18"/>
              </w:rPr>
              <w:t xml:space="preserve">                                                               </w:t>
            </w:r>
          </w:p>
        </w:tc>
      </w:tr>
      <w:tr w:rsidR="0007039F" w:rsidRPr="00A913DE" w:rsidTr="0007039F">
        <w:trPr>
          <w:trHeight w:val="271"/>
        </w:trPr>
        <w:tc>
          <w:tcPr>
            <w:tcW w:w="1600"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0E4437" w:rsidRPr="00A913DE" w:rsidRDefault="000E4437" w:rsidP="00185EEF">
            <w:pPr>
              <w:rPr>
                <w:b/>
                <w:bCs/>
                <w:color w:val="000000"/>
                <w:sz w:val="18"/>
                <w:szCs w:val="18"/>
              </w:rPr>
            </w:pPr>
            <w:r w:rsidRPr="00A913DE">
              <w:rPr>
                <w:b/>
                <w:bCs/>
                <w:color w:val="000000"/>
                <w:sz w:val="18"/>
                <w:szCs w:val="18"/>
              </w:rPr>
              <w:t>D. SOLLIEVO</w:t>
            </w:r>
          </w:p>
        </w:tc>
        <w:tc>
          <w:tcPr>
            <w:tcW w:w="1906" w:type="pct"/>
            <w:tcBorders>
              <w:top w:val="single" w:sz="8" w:space="0" w:color="auto"/>
              <w:left w:val="nil"/>
              <w:bottom w:val="single" w:sz="8" w:space="0" w:color="auto"/>
              <w:right w:val="single" w:sz="8" w:space="0" w:color="000000"/>
            </w:tcBorders>
            <w:shd w:val="clear" w:color="auto" w:fill="auto"/>
            <w:vAlign w:val="center"/>
            <w:hideMark/>
          </w:tcPr>
          <w:p w:rsidR="000E4437" w:rsidRPr="00A913DE" w:rsidRDefault="000E4437" w:rsidP="00185EEF">
            <w:pPr>
              <w:rPr>
                <w:color w:val="000000"/>
                <w:sz w:val="18"/>
                <w:szCs w:val="18"/>
              </w:rPr>
            </w:pPr>
            <w:r w:rsidRPr="00A913DE">
              <w:rPr>
                <w:color w:val="000000"/>
                <w:sz w:val="18"/>
                <w:szCs w:val="18"/>
              </w:rPr>
              <w:t>D.1 Sollievo Domiciliare</w:t>
            </w:r>
          </w:p>
        </w:tc>
        <w:tc>
          <w:tcPr>
            <w:tcW w:w="747" w:type="pct"/>
            <w:tcBorders>
              <w:top w:val="nil"/>
              <w:left w:val="nil"/>
              <w:bottom w:val="single" w:sz="8" w:space="0" w:color="auto"/>
              <w:right w:val="single" w:sz="8" w:space="0" w:color="auto"/>
            </w:tcBorders>
            <w:shd w:val="clear" w:color="auto" w:fill="auto"/>
            <w:vAlign w:val="center"/>
            <w:hideMark/>
          </w:tcPr>
          <w:p w:rsidR="000E4437" w:rsidRPr="00A913DE" w:rsidRDefault="000E4437" w:rsidP="00185EEF">
            <w:pPr>
              <w:jc w:val="center"/>
              <w:rPr>
                <w:color w:val="000000"/>
                <w:sz w:val="18"/>
                <w:szCs w:val="18"/>
              </w:rPr>
            </w:pPr>
            <w:r w:rsidRPr="00A913DE">
              <w:rPr>
                <w:color w:val="000000"/>
                <w:sz w:val="18"/>
                <w:szCs w:val="18"/>
              </w:rPr>
              <w:t>€. 13,70/h</w:t>
            </w:r>
          </w:p>
        </w:tc>
        <w:tc>
          <w:tcPr>
            <w:tcW w:w="747" w:type="pct"/>
            <w:tcBorders>
              <w:top w:val="nil"/>
              <w:left w:val="nil"/>
              <w:bottom w:val="single" w:sz="8" w:space="0" w:color="auto"/>
              <w:right w:val="single" w:sz="8" w:space="0" w:color="auto"/>
            </w:tcBorders>
          </w:tcPr>
          <w:p w:rsidR="000E4437" w:rsidRPr="00A913DE" w:rsidRDefault="000E4437" w:rsidP="00185EEF">
            <w:pPr>
              <w:jc w:val="center"/>
              <w:rPr>
                <w:color w:val="000000"/>
                <w:sz w:val="18"/>
                <w:szCs w:val="18"/>
              </w:rPr>
            </w:pPr>
          </w:p>
        </w:tc>
      </w:tr>
      <w:tr w:rsidR="006B479D" w:rsidRPr="00A913DE" w:rsidTr="0007039F">
        <w:trPr>
          <w:trHeight w:val="58"/>
        </w:trPr>
        <w:tc>
          <w:tcPr>
            <w:tcW w:w="1600" w:type="pct"/>
            <w:vMerge w:val="restart"/>
            <w:tcBorders>
              <w:top w:val="nil"/>
              <w:left w:val="single" w:sz="8" w:space="0" w:color="auto"/>
              <w:bottom w:val="nil"/>
              <w:right w:val="single" w:sz="8" w:space="0" w:color="auto"/>
            </w:tcBorders>
            <w:vAlign w:val="center"/>
            <w:hideMark/>
          </w:tcPr>
          <w:p w:rsidR="006B479D" w:rsidRPr="00A913DE" w:rsidRDefault="006B479D" w:rsidP="00A8157B">
            <w:pPr>
              <w:rPr>
                <w:b/>
                <w:bCs/>
                <w:color w:val="000000"/>
                <w:sz w:val="18"/>
                <w:szCs w:val="18"/>
              </w:rPr>
            </w:pPr>
            <w:r>
              <w:rPr>
                <w:b/>
                <w:bCs/>
                <w:color w:val="000000"/>
                <w:sz w:val="18"/>
                <w:szCs w:val="18"/>
              </w:rPr>
              <w:t>G. SUPPORTI</w:t>
            </w:r>
          </w:p>
        </w:tc>
        <w:tc>
          <w:tcPr>
            <w:tcW w:w="1906" w:type="pct"/>
            <w:tcBorders>
              <w:top w:val="nil"/>
              <w:left w:val="nil"/>
              <w:bottom w:val="nil"/>
              <w:right w:val="nil"/>
            </w:tcBorders>
            <w:shd w:val="clear" w:color="auto" w:fill="auto"/>
            <w:noWrap/>
            <w:hideMark/>
          </w:tcPr>
          <w:p w:rsidR="006B479D" w:rsidRPr="00A8157B" w:rsidRDefault="006B479D" w:rsidP="00A8157B">
            <w:r w:rsidRPr="00A8157B">
              <w:t>Tipologie art. 21 Lett. G.I</w:t>
            </w:r>
            <w:r>
              <w:t xml:space="preserve"> </w:t>
            </w:r>
            <w:r w:rsidRPr="00A8157B">
              <w:t xml:space="preserve">Bando </w:t>
            </w:r>
            <w:proofErr w:type="spellStart"/>
            <w:r w:rsidRPr="00A8157B">
              <w:t>Hcp</w:t>
            </w:r>
            <w:proofErr w:type="spellEnd"/>
            <w:r w:rsidRPr="00A8157B">
              <w:t xml:space="preserve"> 2022</w:t>
            </w:r>
          </w:p>
          <w:p w:rsidR="006B479D" w:rsidRPr="001F622A" w:rsidRDefault="006B479D" w:rsidP="00A8157B"/>
        </w:tc>
        <w:tc>
          <w:tcPr>
            <w:tcW w:w="1494" w:type="pct"/>
            <w:gridSpan w:val="2"/>
            <w:vMerge w:val="restart"/>
            <w:tcBorders>
              <w:top w:val="nil"/>
              <w:left w:val="single" w:sz="8" w:space="0" w:color="auto"/>
              <w:right w:val="single" w:sz="8" w:space="0" w:color="auto"/>
            </w:tcBorders>
            <w:vAlign w:val="center"/>
            <w:hideMark/>
          </w:tcPr>
          <w:p w:rsidR="006B479D" w:rsidRPr="00A913DE" w:rsidRDefault="006B479D" w:rsidP="006B479D">
            <w:pPr>
              <w:jc w:val="center"/>
              <w:rPr>
                <w:sz w:val="18"/>
                <w:szCs w:val="18"/>
              </w:rPr>
            </w:pPr>
            <w:r>
              <w:rPr>
                <w:sz w:val="18"/>
                <w:szCs w:val="18"/>
              </w:rPr>
              <w:t>Costo e tipologia definiti dal PAI del singolo utente nel limite</w:t>
            </w:r>
            <w:r w:rsidRPr="00A913DE">
              <w:rPr>
                <w:sz w:val="18"/>
                <w:szCs w:val="18"/>
              </w:rPr>
              <w:t xml:space="preserve"> del 20% del budget individuale annuale</w:t>
            </w:r>
          </w:p>
        </w:tc>
      </w:tr>
      <w:tr w:rsidR="006B479D" w:rsidRPr="00A913DE" w:rsidTr="0007039F">
        <w:trPr>
          <w:trHeight w:val="219"/>
        </w:trPr>
        <w:tc>
          <w:tcPr>
            <w:tcW w:w="1600" w:type="pct"/>
            <w:vMerge/>
            <w:tcBorders>
              <w:top w:val="nil"/>
              <w:left w:val="single" w:sz="8" w:space="0" w:color="auto"/>
              <w:bottom w:val="nil"/>
              <w:right w:val="single" w:sz="8" w:space="0" w:color="auto"/>
            </w:tcBorders>
            <w:vAlign w:val="center"/>
            <w:hideMark/>
          </w:tcPr>
          <w:p w:rsidR="006B479D" w:rsidRPr="00A913DE" w:rsidRDefault="006B479D" w:rsidP="00A8157B">
            <w:pPr>
              <w:rPr>
                <w:b/>
                <w:bCs/>
                <w:color w:val="000000"/>
                <w:sz w:val="18"/>
                <w:szCs w:val="18"/>
              </w:rPr>
            </w:pPr>
          </w:p>
        </w:tc>
        <w:tc>
          <w:tcPr>
            <w:tcW w:w="1906" w:type="pct"/>
            <w:tcBorders>
              <w:top w:val="single" w:sz="4" w:space="0" w:color="auto"/>
              <w:left w:val="single" w:sz="4" w:space="0" w:color="auto"/>
              <w:bottom w:val="single" w:sz="4" w:space="0" w:color="auto"/>
              <w:right w:val="nil"/>
            </w:tcBorders>
            <w:shd w:val="clear" w:color="auto" w:fill="auto"/>
            <w:hideMark/>
          </w:tcPr>
          <w:p w:rsidR="006B479D" w:rsidRPr="001F622A" w:rsidRDefault="006B479D" w:rsidP="00A8157B">
            <w:r w:rsidRPr="001F622A">
              <w:t xml:space="preserve">Tipologie art. 21 Lett. G.II Bando </w:t>
            </w:r>
            <w:proofErr w:type="spellStart"/>
            <w:r w:rsidRPr="001F622A">
              <w:t>Hcp</w:t>
            </w:r>
            <w:proofErr w:type="spellEnd"/>
            <w:r w:rsidRPr="001F622A">
              <w:t xml:space="preserve"> 2022</w:t>
            </w:r>
          </w:p>
        </w:tc>
        <w:tc>
          <w:tcPr>
            <w:tcW w:w="1494" w:type="pct"/>
            <w:gridSpan w:val="2"/>
            <w:vMerge/>
            <w:tcBorders>
              <w:left w:val="single" w:sz="8" w:space="0" w:color="auto"/>
              <w:right w:val="single" w:sz="8" w:space="0" w:color="auto"/>
            </w:tcBorders>
            <w:vAlign w:val="center"/>
            <w:hideMark/>
          </w:tcPr>
          <w:p w:rsidR="006B479D" w:rsidRPr="00A913DE" w:rsidRDefault="006B479D" w:rsidP="00A8157B">
            <w:pPr>
              <w:rPr>
                <w:sz w:val="18"/>
                <w:szCs w:val="18"/>
              </w:rPr>
            </w:pPr>
          </w:p>
        </w:tc>
      </w:tr>
      <w:tr w:rsidR="006B479D" w:rsidRPr="00A913DE" w:rsidTr="0007039F">
        <w:trPr>
          <w:trHeight w:val="219"/>
        </w:trPr>
        <w:tc>
          <w:tcPr>
            <w:tcW w:w="1600" w:type="pct"/>
            <w:vMerge/>
            <w:tcBorders>
              <w:top w:val="nil"/>
              <w:left w:val="single" w:sz="8" w:space="0" w:color="auto"/>
              <w:bottom w:val="nil"/>
              <w:right w:val="single" w:sz="8" w:space="0" w:color="auto"/>
            </w:tcBorders>
            <w:vAlign w:val="center"/>
            <w:hideMark/>
          </w:tcPr>
          <w:p w:rsidR="006B479D" w:rsidRPr="00A913DE" w:rsidRDefault="006B479D" w:rsidP="00A8157B">
            <w:pPr>
              <w:rPr>
                <w:b/>
                <w:bCs/>
                <w:color w:val="000000"/>
                <w:sz w:val="18"/>
                <w:szCs w:val="18"/>
              </w:rPr>
            </w:pPr>
          </w:p>
        </w:tc>
        <w:tc>
          <w:tcPr>
            <w:tcW w:w="1906" w:type="pct"/>
            <w:tcBorders>
              <w:top w:val="nil"/>
              <w:left w:val="single" w:sz="4" w:space="0" w:color="auto"/>
              <w:bottom w:val="single" w:sz="4" w:space="0" w:color="auto"/>
              <w:right w:val="nil"/>
            </w:tcBorders>
            <w:shd w:val="clear" w:color="auto" w:fill="auto"/>
            <w:hideMark/>
          </w:tcPr>
          <w:p w:rsidR="006B479D" w:rsidRPr="001F622A" w:rsidRDefault="006B479D" w:rsidP="00A8157B">
            <w:r w:rsidRPr="001F622A">
              <w:t xml:space="preserve">Tipologie art. 21 Lett. G.III Bando </w:t>
            </w:r>
            <w:proofErr w:type="spellStart"/>
            <w:r w:rsidRPr="001F622A">
              <w:t>Hcp</w:t>
            </w:r>
            <w:proofErr w:type="spellEnd"/>
            <w:r w:rsidRPr="001F622A">
              <w:t xml:space="preserve"> 2022</w:t>
            </w:r>
          </w:p>
        </w:tc>
        <w:tc>
          <w:tcPr>
            <w:tcW w:w="1494" w:type="pct"/>
            <w:gridSpan w:val="2"/>
            <w:vMerge/>
            <w:tcBorders>
              <w:left w:val="single" w:sz="8" w:space="0" w:color="auto"/>
              <w:right w:val="single" w:sz="8" w:space="0" w:color="auto"/>
            </w:tcBorders>
            <w:vAlign w:val="center"/>
            <w:hideMark/>
          </w:tcPr>
          <w:p w:rsidR="006B479D" w:rsidRPr="00A913DE" w:rsidRDefault="006B479D" w:rsidP="00A8157B">
            <w:pPr>
              <w:rPr>
                <w:sz w:val="18"/>
                <w:szCs w:val="18"/>
              </w:rPr>
            </w:pPr>
          </w:p>
        </w:tc>
      </w:tr>
      <w:tr w:rsidR="006B479D" w:rsidRPr="00A913DE" w:rsidTr="0007039F">
        <w:trPr>
          <w:trHeight w:val="280"/>
        </w:trPr>
        <w:tc>
          <w:tcPr>
            <w:tcW w:w="1600" w:type="pct"/>
            <w:vMerge/>
            <w:tcBorders>
              <w:top w:val="nil"/>
              <w:left w:val="single" w:sz="8" w:space="0" w:color="auto"/>
              <w:bottom w:val="nil"/>
              <w:right w:val="single" w:sz="8" w:space="0" w:color="auto"/>
            </w:tcBorders>
            <w:vAlign w:val="center"/>
            <w:hideMark/>
          </w:tcPr>
          <w:p w:rsidR="006B479D" w:rsidRPr="00A913DE" w:rsidRDefault="006B479D" w:rsidP="00A8157B">
            <w:pPr>
              <w:rPr>
                <w:b/>
                <w:bCs/>
                <w:color w:val="000000"/>
                <w:sz w:val="18"/>
                <w:szCs w:val="18"/>
              </w:rPr>
            </w:pPr>
          </w:p>
        </w:tc>
        <w:tc>
          <w:tcPr>
            <w:tcW w:w="1906" w:type="pct"/>
            <w:tcBorders>
              <w:top w:val="nil"/>
              <w:left w:val="single" w:sz="4" w:space="0" w:color="auto"/>
              <w:bottom w:val="single" w:sz="4" w:space="0" w:color="auto"/>
              <w:right w:val="nil"/>
            </w:tcBorders>
            <w:shd w:val="clear" w:color="auto" w:fill="auto"/>
            <w:hideMark/>
          </w:tcPr>
          <w:p w:rsidR="006B479D" w:rsidRPr="001F622A" w:rsidRDefault="006B479D" w:rsidP="00A8157B">
            <w:r w:rsidRPr="001F622A">
              <w:t xml:space="preserve">Tipologie art. 21 Lett. G.V Bando </w:t>
            </w:r>
            <w:proofErr w:type="spellStart"/>
            <w:r w:rsidRPr="001F622A">
              <w:t>Hcp</w:t>
            </w:r>
            <w:proofErr w:type="spellEnd"/>
            <w:r w:rsidRPr="001F622A">
              <w:t xml:space="preserve"> 2022</w:t>
            </w:r>
          </w:p>
        </w:tc>
        <w:tc>
          <w:tcPr>
            <w:tcW w:w="1494" w:type="pct"/>
            <w:gridSpan w:val="2"/>
            <w:vMerge/>
            <w:tcBorders>
              <w:left w:val="single" w:sz="8" w:space="0" w:color="auto"/>
              <w:right w:val="single" w:sz="8" w:space="0" w:color="auto"/>
            </w:tcBorders>
            <w:vAlign w:val="center"/>
            <w:hideMark/>
          </w:tcPr>
          <w:p w:rsidR="006B479D" w:rsidRPr="00A913DE" w:rsidRDefault="006B479D" w:rsidP="00A8157B">
            <w:pPr>
              <w:rPr>
                <w:sz w:val="18"/>
                <w:szCs w:val="18"/>
              </w:rPr>
            </w:pPr>
          </w:p>
        </w:tc>
      </w:tr>
      <w:tr w:rsidR="006B479D" w:rsidRPr="00A913DE" w:rsidTr="0007039F">
        <w:trPr>
          <w:trHeight w:val="255"/>
        </w:trPr>
        <w:tc>
          <w:tcPr>
            <w:tcW w:w="1600" w:type="pct"/>
            <w:vMerge/>
            <w:tcBorders>
              <w:top w:val="nil"/>
              <w:left w:val="single" w:sz="8" w:space="0" w:color="auto"/>
              <w:bottom w:val="nil"/>
              <w:right w:val="single" w:sz="8" w:space="0" w:color="auto"/>
            </w:tcBorders>
            <w:vAlign w:val="center"/>
            <w:hideMark/>
          </w:tcPr>
          <w:p w:rsidR="006B479D" w:rsidRPr="00A913DE" w:rsidRDefault="006B479D" w:rsidP="00A8157B">
            <w:pPr>
              <w:rPr>
                <w:b/>
                <w:bCs/>
                <w:color w:val="000000"/>
                <w:sz w:val="18"/>
                <w:szCs w:val="18"/>
              </w:rPr>
            </w:pPr>
          </w:p>
        </w:tc>
        <w:tc>
          <w:tcPr>
            <w:tcW w:w="1906" w:type="pct"/>
            <w:tcBorders>
              <w:top w:val="nil"/>
              <w:left w:val="single" w:sz="4" w:space="0" w:color="auto"/>
              <w:bottom w:val="nil"/>
              <w:right w:val="nil"/>
            </w:tcBorders>
            <w:shd w:val="clear" w:color="auto" w:fill="auto"/>
            <w:hideMark/>
          </w:tcPr>
          <w:p w:rsidR="006B479D" w:rsidRDefault="006B479D" w:rsidP="00A8157B">
            <w:r w:rsidRPr="001F622A">
              <w:t xml:space="preserve">Tipologie art. 21 Lett. G.IX Bando </w:t>
            </w:r>
            <w:proofErr w:type="spellStart"/>
            <w:r w:rsidRPr="001F622A">
              <w:t>Hcp</w:t>
            </w:r>
            <w:proofErr w:type="spellEnd"/>
            <w:r w:rsidRPr="001F622A">
              <w:t xml:space="preserve"> 2022</w:t>
            </w:r>
          </w:p>
        </w:tc>
        <w:tc>
          <w:tcPr>
            <w:tcW w:w="1494" w:type="pct"/>
            <w:gridSpan w:val="2"/>
            <w:vMerge/>
            <w:tcBorders>
              <w:left w:val="single" w:sz="8" w:space="0" w:color="auto"/>
              <w:bottom w:val="single" w:sz="8" w:space="0" w:color="000000"/>
              <w:right w:val="single" w:sz="8" w:space="0" w:color="auto"/>
            </w:tcBorders>
            <w:vAlign w:val="center"/>
            <w:hideMark/>
          </w:tcPr>
          <w:p w:rsidR="006B479D" w:rsidRPr="00A913DE" w:rsidRDefault="006B479D" w:rsidP="00A8157B">
            <w:pPr>
              <w:rPr>
                <w:sz w:val="18"/>
                <w:szCs w:val="18"/>
              </w:rPr>
            </w:pPr>
          </w:p>
        </w:tc>
      </w:tr>
      <w:tr w:rsidR="0007039F" w:rsidRPr="00A913DE" w:rsidTr="0007039F">
        <w:trPr>
          <w:trHeight w:val="347"/>
        </w:trPr>
        <w:tc>
          <w:tcPr>
            <w:tcW w:w="1600"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A8157B" w:rsidRPr="00A913DE" w:rsidRDefault="00A8157B" w:rsidP="00A8157B">
            <w:pPr>
              <w:rPr>
                <w:b/>
                <w:bCs/>
                <w:color w:val="000000"/>
                <w:sz w:val="18"/>
                <w:szCs w:val="18"/>
              </w:rPr>
            </w:pPr>
            <w:r w:rsidRPr="00A913DE">
              <w:rPr>
                <w:b/>
                <w:bCs/>
                <w:color w:val="000000"/>
                <w:sz w:val="18"/>
                <w:szCs w:val="18"/>
              </w:rPr>
              <w:t>H. PERCORSI DI INTEGRAZIONE SCOLASTICA</w:t>
            </w:r>
          </w:p>
        </w:tc>
        <w:tc>
          <w:tcPr>
            <w:tcW w:w="1906" w:type="pct"/>
            <w:tcBorders>
              <w:top w:val="single" w:sz="8" w:space="0" w:color="auto"/>
              <w:left w:val="nil"/>
              <w:bottom w:val="single" w:sz="8" w:space="0" w:color="auto"/>
              <w:right w:val="single" w:sz="8" w:space="0" w:color="000000"/>
            </w:tcBorders>
            <w:shd w:val="clear" w:color="auto" w:fill="auto"/>
            <w:vAlign w:val="center"/>
            <w:hideMark/>
          </w:tcPr>
          <w:p w:rsidR="00A8157B" w:rsidRPr="00A913DE" w:rsidRDefault="00A8157B" w:rsidP="00A8157B">
            <w:pPr>
              <w:rPr>
                <w:color w:val="000000"/>
                <w:sz w:val="18"/>
                <w:szCs w:val="18"/>
              </w:rPr>
            </w:pPr>
            <w:r w:rsidRPr="00A913DE">
              <w:rPr>
                <w:color w:val="000000"/>
                <w:sz w:val="18"/>
                <w:szCs w:val="18"/>
              </w:rPr>
              <w:t>H.1 Servizi di Assistenza Scolastica Specialistica</w:t>
            </w:r>
          </w:p>
        </w:tc>
        <w:tc>
          <w:tcPr>
            <w:tcW w:w="747" w:type="pct"/>
            <w:tcBorders>
              <w:top w:val="nil"/>
              <w:left w:val="nil"/>
              <w:bottom w:val="single" w:sz="8" w:space="0" w:color="auto"/>
              <w:right w:val="single" w:sz="8" w:space="0" w:color="auto"/>
            </w:tcBorders>
            <w:shd w:val="clear" w:color="auto" w:fill="auto"/>
            <w:vAlign w:val="center"/>
            <w:hideMark/>
          </w:tcPr>
          <w:p w:rsidR="00A8157B" w:rsidRPr="00A913DE" w:rsidRDefault="00A8157B" w:rsidP="00A8157B">
            <w:pPr>
              <w:jc w:val="center"/>
              <w:rPr>
                <w:color w:val="000000"/>
                <w:sz w:val="18"/>
                <w:szCs w:val="18"/>
              </w:rPr>
            </w:pPr>
            <w:r w:rsidRPr="00A913DE">
              <w:rPr>
                <w:color w:val="000000"/>
                <w:sz w:val="18"/>
                <w:szCs w:val="18"/>
              </w:rPr>
              <w:t>€ 23,65 h</w:t>
            </w:r>
          </w:p>
        </w:tc>
        <w:tc>
          <w:tcPr>
            <w:tcW w:w="747" w:type="pct"/>
            <w:tcBorders>
              <w:top w:val="nil"/>
              <w:left w:val="nil"/>
              <w:bottom w:val="single" w:sz="8" w:space="0" w:color="auto"/>
              <w:right w:val="single" w:sz="8" w:space="0" w:color="auto"/>
            </w:tcBorders>
          </w:tcPr>
          <w:p w:rsidR="00A8157B" w:rsidRPr="00A913DE" w:rsidRDefault="00A8157B" w:rsidP="00A8157B">
            <w:pPr>
              <w:jc w:val="center"/>
              <w:rPr>
                <w:color w:val="000000"/>
                <w:sz w:val="18"/>
                <w:szCs w:val="18"/>
              </w:rPr>
            </w:pPr>
          </w:p>
        </w:tc>
      </w:tr>
      <w:tr w:rsidR="0007039F" w:rsidRPr="00A913DE" w:rsidTr="0007039F">
        <w:trPr>
          <w:trHeight w:val="403"/>
        </w:trPr>
        <w:tc>
          <w:tcPr>
            <w:tcW w:w="1600" w:type="pct"/>
            <w:tcBorders>
              <w:top w:val="nil"/>
              <w:left w:val="single" w:sz="8" w:space="0" w:color="000000"/>
              <w:bottom w:val="single" w:sz="8" w:space="0" w:color="000000"/>
              <w:right w:val="single" w:sz="8" w:space="0" w:color="000000"/>
            </w:tcBorders>
            <w:shd w:val="clear" w:color="auto" w:fill="auto"/>
            <w:vAlign w:val="center"/>
            <w:hideMark/>
          </w:tcPr>
          <w:p w:rsidR="00A8157B" w:rsidRPr="00A913DE" w:rsidRDefault="00A8157B" w:rsidP="00A8157B">
            <w:pPr>
              <w:rPr>
                <w:b/>
                <w:bCs/>
                <w:color w:val="000000"/>
                <w:sz w:val="18"/>
                <w:szCs w:val="18"/>
              </w:rPr>
            </w:pPr>
            <w:r w:rsidRPr="00A913DE">
              <w:rPr>
                <w:b/>
                <w:bCs/>
                <w:color w:val="000000"/>
                <w:sz w:val="18"/>
                <w:szCs w:val="18"/>
              </w:rPr>
              <w:t>M. SERVIZIO ATTIVITA' SPORTIVE A DIVERSAMENTE ABILI</w:t>
            </w:r>
          </w:p>
        </w:tc>
        <w:tc>
          <w:tcPr>
            <w:tcW w:w="1906" w:type="pct"/>
            <w:tcBorders>
              <w:top w:val="nil"/>
              <w:left w:val="nil"/>
              <w:bottom w:val="single" w:sz="8" w:space="0" w:color="000000"/>
              <w:right w:val="single" w:sz="8" w:space="0" w:color="000000"/>
            </w:tcBorders>
            <w:shd w:val="clear" w:color="auto" w:fill="auto"/>
            <w:vAlign w:val="center"/>
            <w:hideMark/>
          </w:tcPr>
          <w:p w:rsidR="00A8157B" w:rsidRPr="00A913DE" w:rsidRDefault="00A8157B" w:rsidP="00A8157B">
            <w:pPr>
              <w:rPr>
                <w:color w:val="000000"/>
                <w:sz w:val="18"/>
                <w:szCs w:val="18"/>
              </w:rPr>
            </w:pPr>
            <w:r w:rsidRPr="00A913DE">
              <w:rPr>
                <w:color w:val="000000"/>
                <w:sz w:val="18"/>
                <w:szCs w:val="18"/>
              </w:rPr>
              <w:t>M.1 Servizi Sportivi</w:t>
            </w:r>
          </w:p>
        </w:tc>
        <w:tc>
          <w:tcPr>
            <w:tcW w:w="747" w:type="pct"/>
            <w:tcBorders>
              <w:top w:val="nil"/>
              <w:left w:val="nil"/>
              <w:bottom w:val="single" w:sz="8" w:space="0" w:color="000000"/>
              <w:right w:val="single" w:sz="8" w:space="0" w:color="000000"/>
            </w:tcBorders>
            <w:shd w:val="clear" w:color="auto" w:fill="auto"/>
            <w:vAlign w:val="center"/>
            <w:hideMark/>
          </w:tcPr>
          <w:p w:rsidR="00A8157B" w:rsidRPr="00A913DE" w:rsidRDefault="00A8157B" w:rsidP="00A8157B">
            <w:pPr>
              <w:jc w:val="center"/>
              <w:rPr>
                <w:color w:val="000000"/>
                <w:sz w:val="18"/>
                <w:szCs w:val="18"/>
              </w:rPr>
            </w:pPr>
            <w:r w:rsidRPr="00A913DE">
              <w:rPr>
                <w:color w:val="000000"/>
                <w:sz w:val="18"/>
                <w:szCs w:val="18"/>
              </w:rPr>
              <w:t>€ 20,00/h</w:t>
            </w:r>
          </w:p>
        </w:tc>
        <w:tc>
          <w:tcPr>
            <w:tcW w:w="747" w:type="pct"/>
            <w:tcBorders>
              <w:top w:val="nil"/>
              <w:left w:val="nil"/>
              <w:bottom w:val="single" w:sz="8" w:space="0" w:color="000000"/>
              <w:right w:val="single" w:sz="8" w:space="0" w:color="000000"/>
            </w:tcBorders>
          </w:tcPr>
          <w:p w:rsidR="00A8157B" w:rsidRPr="00A913DE" w:rsidRDefault="00A8157B" w:rsidP="00A8157B">
            <w:pPr>
              <w:jc w:val="center"/>
              <w:rPr>
                <w:color w:val="000000"/>
                <w:sz w:val="18"/>
                <w:szCs w:val="18"/>
              </w:rPr>
            </w:pPr>
          </w:p>
        </w:tc>
      </w:tr>
    </w:tbl>
    <w:p w:rsidR="00AA4B31" w:rsidRDefault="00AA4B31" w:rsidP="00B70AA7">
      <w:pPr>
        <w:autoSpaceDE w:val="0"/>
        <w:autoSpaceDN w:val="0"/>
        <w:adjustRightInd w:val="0"/>
        <w:rPr>
          <w:b/>
          <w:bCs/>
          <w:i/>
          <w:iCs/>
        </w:rPr>
      </w:pPr>
    </w:p>
    <w:p w:rsidR="00AA4B31" w:rsidRPr="00007442" w:rsidRDefault="00B70AA7" w:rsidP="00007442">
      <w:pPr>
        <w:pStyle w:val="Paragrafoelenco"/>
        <w:numPr>
          <w:ilvl w:val="0"/>
          <w:numId w:val="11"/>
        </w:numPr>
        <w:autoSpaceDE w:val="0"/>
        <w:autoSpaceDN w:val="0"/>
        <w:adjustRightInd w:val="0"/>
        <w:spacing w:line="360" w:lineRule="auto"/>
        <w:jc w:val="both"/>
        <w:rPr>
          <w:rFonts w:eastAsiaTheme="minorHAnsi"/>
          <w:bCs/>
          <w:i/>
          <w:iCs/>
          <w:sz w:val="22"/>
          <w:szCs w:val="22"/>
          <w:lang w:eastAsia="en-US"/>
        </w:rPr>
      </w:pPr>
      <w:r w:rsidRPr="00007442">
        <w:rPr>
          <w:rFonts w:eastAsiaTheme="minorHAnsi"/>
          <w:bCs/>
          <w:i/>
          <w:iCs/>
          <w:sz w:val="22"/>
          <w:szCs w:val="22"/>
          <w:lang w:eastAsia="en-US"/>
        </w:rPr>
        <w:t>nel caso di esenzione dall’imposta di bollo</w:t>
      </w:r>
      <w:r w:rsidRPr="00007442">
        <w:rPr>
          <w:rFonts w:eastAsiaTheme="minorHAnsi"/>
          <w:b/>
          <w:bCs/>
          <w:i/>
          <w:iCs/>
          <w:sz w:val="22"/>
          <w:szCs w:val="22"/>
          <w:lang w:eastAsia="en-US"/>
        </w:rPr>
        <w:t xml:space="preserve"> </w:t>
      </w:r>
      <w:r w:rsidRPr="00007442">
        <w:rPr>
          <w:sz w:val="22"/>
          <w:szCs w:val="22"/>
        </w:rPr>
        <w:t>che la presente istanza è esente dall’imposta di bollo, ai sensi del</w:t>
      </w:r>
      <w:r w:rsidR="00007442" w:rsidRPr="00007442">
        <w:rPr>
          <w:sz w:val="22"/>
          <w:szCs w:val="22"/>
        </w:rPr>
        <w:t xml:space="preserve"> </w:t>
      </w:r>
      <w:r w:rsidRPr="00007442">
        <w:rPr>
          <w:rFonts w:eastAsiaTheme="minorHAnsi"/>
          <w:b/>
          <w:bCs/>
          <w:i/>
          <w:iCs/>
          <w:sz w:val="22"/>
          <w:szCs w:val="22"/>
          <w:lang w:eastAsia="en-US"/>
        </w:rPr>
        <w:t>________________________________________</w:t>
      </w:r>
      <w:r w:rsidR="00007442" w:rsidRPr="00007442">
        <w:rPr>
          <w:rFonts w:eastAsiaTheme="minorHAnsi"/>
          <w:b/>
          <w:bCs/>
          <w:i/>
          <w:iCs/>
          <w:sz w:val="22"/>
          <w:szCs w:val="22"/>
          <w:lang w:eastAsia="en-US"/>
        </w:rPr>
        <w:t xml:space="preserve">_____ </w:t>
      </w:r>
      <w:r w:rsidRPr="00007442">
        <w:rPr>
          <w:rFonts w:eastAsiaTheme="minorHAnsi"/>
          <w:bCs/>
          <w:i/>
          <w:iCs/>
          <w:sz w:val="22"/>
          <w:szCs w:val="22"/>
          <w:u w:val="single"/>
          <w:lang w:eastAsia="en-US"/>
        </w:rPr>
        <w:t>(</w:t>
      </w:r>
      <w:r w:rsidRPr="00915DD9">
        <w:rPr>
          <w:rFonts w:eastAsiaTheme="minorHAnsi"/>
          <w:bCs/>
          <w:i/>
          <w:iCs/>
          <w:sz w:val="22"/>
          <w:szCs w:val="22"/>
          <w:u w:val="single"/>
          <w:lang w:eastAsia="en-US"/>
        </w:rPr>
        <w:t>indicare relativo riferimento normativo</w:t>
      </w:r>
      <w:r w:rsidR="00AA4B31" w:rsidRPr="00007442">
        <w:rPr>
          <w:rFonts w:eastAsiaTheme="minorHAnsi"/>
          <w:bCs/>
          <w:i/>
          <w:iCs/>
          <w:sz w:val="22"/>
          <w:szCs w:val="22"/>
          <w:lang w:eastAsia="en-US"/>
        </w:rPr>
        <w:t>);</w:t>
      </w:r>
    </w:p>
    <w:p w:rsidR="003829BC" w:rsidRPr="00007442" w:rsidRDefault="003829BC" w:rsidP="005828C1">
      <w:pPr>
        <w:pStyle w:val="Paragrafoelenco"/>
        <w:numPr>
          <w:ilvl w:val="0"/>
          <w:numId w:val="11"/>
        </w:numPr>
        <w:autoSpaceDE w:val="0"/>
        <w:autoSpaceDN w:val="0"/>
        <w:adjustRightInd w:val="0"/>
        <w:spacing w:line="360" w:lineRule="auto"/>
        <w:jc w:val="both"/>
        <w:rPr>
          <w:rFonts w:eastAsiaTheme="minorHAnsi"/>
          <w:bCs/>
          <w:i/>
          <w:iCs/>
          <w:sz w:val="22"/>
          <w:szCs w:val="22"/>
          <w:lang w:eastAsia="en-US"/>
        </w:rPr>
      </w:pPr>
      <w:r w:rsidRPr="00007442">
        <w:rPr>
          <w:sz w:val="22"/>
          <w:szCs w:val="22"/>
        </w:rPr>
        <w:t xml:space="preserve">che, ai sensi di quanto disposto </w:t>
      </w:r>
      <w:r w:rsidR="005828C1" w:rsidRPr="00007442">
        <w:rPr>
          <w:bCs/>
          <w:sz w:val="22"/>
          <w:szCs w:val="22"/>
        </w:rPr>
        <w:t>Dlgs. n. 196/2003 e successive modifiche e integrazioni e del Regolamento UE n. 2016/679</w:t>
      </w:r>
      <w:r w:rsidRPr="00007442">
        <w:rPr>
          <w:sz w:val="22"/>
          <w:szCs w:val="22"/>
        </w:rPr>
        <w:t xml:space="preserve">” </w:t>
      </w:r>
      <w:r w:rsidR="00007442" w:rsidRPr="00007442">
        <w:rPr>
          <w:sz w:val="22"/>
          <w:szCs w:val="22"/>
        </w:rPr>
        <w:t>sono stato infornato in merito al trattamento dei dati personali come da informativa allegata al modello di domanda</w:t>
      </w:r>
    </w:p>
    <w:p w:rsidR="003829BC" w:rsidRPr="00007442" w:rsidRDefault="003829BC" w:rsidP="00007442">
      <w:pPr>
        <w:pStyle w:val="Paragrafoelenco"/>
        <w:numPr>
          <w:ilvl w:val="0"/>
          <w:numId w:val="11"/>
        </w:numPr>
        <w:autoSpaceDE w:val="0"/>
        <w:autoSpaceDN w:val="0"/>
        <w:adjustRightInd w:val="0"/>
        <w:spacing w:line="360" w:lineRule="auto"/>
        <w:jc w:val="both"/>
        <w:rPr>
          <w:sz w:val="22"/>
          <w:szCs w:val="22"/>
        </w:rPr>
      </w:pPr>
      <w:r w:rsidRPr="00007442">
        <w:rPr>
          <w:sz w:val="22"/>
          <w:szCs w:val="22"/>
        </w:rPr>
        <w:t>autorizzare, ai sensi dell’art. 13 GDPR 2016/679, l’Ente al trattamento dei dati personali contenuti in tutta la documentazione prodotta per la presente procedura.</w:t>
      </w:r>
    </w:p>
    <w:p w:rsidR="000E4437" w:rsidRPr="00007442" w:rsidRDefault="000E4437" w:rsidP="00AA4B31">
      <w:pPr>
        <w:autoSpaceDE w:val="0"/>
        <w:autoSpaceDN w:val="0"/>
        <w:adjustRightInd w:val="0"/>
        <w:spacing w:line="360" w:lineRule="auto"/>
        <w:ind w:left="426" w:hanging="426"/>
        <w:jc w:val="both"/>
        <w:rPr>
          <w:sz w:val="22"/>
          <w:szCs w:val="22"/>
        </w:rPr>
      </w:pPr>
    </w:p>
    <w:p w:rsidR="00860602" w:rsidRPr="00007442" w:rsidRDefault="00860602" w:rsidP="00AA4B31">
      <w:pPr>
        <w:autoSpaceDE w:val="0"/>
        <w:autoSpaceDN w:val="0"/>
        <w:adjustRightInd w:val="0"/>
        <w:spacing w:line="360" w:lineRule="auto"/>
        <w:jc w:val="both"/>
        <w:rPr>
          <w:sz w:val="22"/>
          <w:szCs w:val="22"/>
        </w:rPr>
      </w:pPr>
    </w:p>
    <w:p w:rsidR="00860602" w:rsidRDefault="00860602" w:rsidP="00860602">
      <w:pPr>
        <w:autoSpaceDE w:val="0"/>
        <w:autoSpaceDN w:val="0"/>
        <w:adjustRightInd w:val="0"/>
        <w:jc w:val="both"/>
        <w:rPr>
          <w:color w:val="000000"/>
          <w:sz w:val="22"/>
          <w:szCs w:val="22"/>
        </w:rPr>
      </w:pPr>
      <w:r>
        <w:rPr>
          <w:color w:val="000000"/>
          <w:sz w:val="22"/>
          <w:szCs w:val="22"/>
        </w:rPr>
        <w:t>Luogo e data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Timbro e Firma </w:t>
      </w:r>
    </w:p>
    <w:p w:rsidR="00860602" w:rsidRDefault="00860602" w:rsidP="00860602">
      <w:pPr>
        <w:autoSpaceDE w:val="0"/>
        <w:autoSpaceDN w:val="0"/>
        <w:adjustRightInd w:val="0"/>
        <w:ind w:left="5400"/>
        <w:jc w:val="both"/>
        <w:rPr>
          <w:color w:val="000000"/>
          <w:sz w:val="22"/>
          <w:szCs w:val="22"/>
        </w:rPr>
      </w:pPr>
    </w:p>
    <w:p w:rsidR="00860602" w:rsidRDefault="00860602" w:rsidP="00860602">
      <w:pPr>
        <w:jc w:val="both"/>
        <w:rPr>
          <w:sz w:val="22"/>
          <w:szCs w:val="22"/>
        </w:rPr>
      </w:pPr>
      <w:r>
        <w:rPr>
          <w:color w:val="000000"/>
          <w:sz w:val="22"/>
          <w:szCs w:val="22"/>
        </w:rPr>
        <w:t xml:space="preserve">                                                                                                  _________________</w:t>
      </w:r>
      <w:r w:rsidR="0020705F">
        <w:rPr>
          <w:color w:val="000000"/>
          <w:sz w:val="22"/>
          <w:szCs w:val="22"/>
        </w:rPr>
        <w:t>_____________</w:t>
      </w:r>
      <w:r>
        <w:rPr>
          <w:color w:val="000000"/>
          <w:sz w:val="22"/>
          <w:szCs w:val="22"/>
        </w:rPr>
        <w:t>______</w:t>
      </w:r>
    </w:p>
    <w:p w:rsidR="00860602" w:rsidRDefault="00860602" w:rsidP="00860602">
      <w:pPr>
        <w:autoSpaceDE w:val="0"/>
        <w:autoSpaceDN w:val="0"/>
        <w:adjustRightInd w:val="0"/>
        <w:rPr>
          <w:bCs/>
          <w:color w:val="000000"/>
          <w:sz w:val="22"/>
          <w:szCs w:val="22"/>
        </w:rPr>
      </w:pPr>
    </w:p>
    <w:p w:rsidR="00860602" w:rsidRDefault="00860602" w:rsidP="00860602">
      <w:pPr>
        <w:autoSpaceDE w:val="0"/>
        <w:autoSpaceDN w:val="0"/>
        <w:adjustRightInd w:val="0"/>
        <w:rPr>
          <w:bCs/>
          <w:color w:val="000000"/>
          <w:sz w:val="22"/>
          <w:szCs w:val="22"/>
        </w:rPr>
      </w:pPr>
    </w:p>
    <w:p w:rsidR="0020705F" w:rsidRDefault="0020705F" w:rsidP="00860602">
      <w:pPr>
        <w:autoSpaceDE w:val="0"/>
        <w:autoSpaceDN w:val="0"/>
        <w:adjustRightInd w:val="0"/>
        <w:rPr>
          <w:bCs/>
          <w:color w:val="000000"/>
          <w:sz w:val="22"/>
          <w:szCs w:val="22"/>
        </w:rPr>
      </w:pPr>
    </w:p>
    <w:p w:rsidR="00A913DE" w:rsidRDefault="00A913DE" w:rsidP="00860602">
      <w:pPr>
        <w:autoSpaceDE w:val="0"/>
        <w:autoSpaceDN w:val="0"/>
        <w:adjustRightInd w:val="0"/>
        <w:rPr>
          <w:bCs/>
          <w:color w:val="000000"/>
          <w:sz w:val="22"/>
          <w:szCs w:val="22"/>
        </w:rPr>
      </w:pPr>
    </w:p>
    <w:p w:rsidR="00860602" w:rsidRPr="0020705F" w:rsidRDefault="00860602" w:rsidP="00860602">
      <w:pPr>
        <w:autoSpaceDE w:val="0"/>
        <w:autoSpaceDN w:val="0"/>
        <w:adjustRightInd w:val="0"/>
        <w:rPr>
          <w:b/>
          <w:bCs/>
          <w:color w:val="000000"/>
          <w:sz w:val="22"/>
          <w:szCs w:val="22"/>
        </w:rPr>
      </w:pPr>
      <w:r>
        <w:rPr>
          <w:bCs/>
          <w:color w:val="000000"/>
          <w:sz w:val="22"/>
          <w:szCs w:val="22"/>
        </w:rPr>
        <w:t xml:space="preserve">N.B. </w:t>
      </w:r>
      <w:r w:rsidRPr="0020705F">
        <w:rPr>
          <w:b/>
          <w:bCs/>
          <w:color w:val="000000"/>
          <w:sz w:val="22"/>
          <w:szCs w:val="22"/>
        </w:rPr>
        <w:t>La dichiarazione deve essere corredata da fotocopia, non autenticata, di valido documento di identità</w:t>
      </w:r>
    </w:p>
    <w:p w:rsidR="00860602" w:rsidRPr="0020705F" w:rsidRDefault="00860602" w:rsidP="00860602">
      <w:pPr>
        <w:rPr>
          <w:b/>
        </w:rPr>
      </w:pPr>
    </w:p>
    <w:p w:rsidR="00007442" w:rsidRDefault="00007442" w:rsidP="00715403">
      <w:pPr>
        <w:autoSpaceDE w:val="0"/>
        <w:autoSpaceDN w:val="0"/>
        <w:adjustRightInd w:val="0"/>
        <w:jc w:val="center"/>
      </w:pPr>
    </w:p>
    <w:p w:rsidR="00007442" w:rsidRDefault="00007442" w:rsidP="00715403">
      <w:pPr>
        <w:autoSpaceDE w:val="0"/>
        <w:autoSpaceDN w:val="0"/>
        <w:adjustRightInd w:val="0"/>
        <w:jc w:val="center"/>
      </w:pPr>
    </w:p>
    <w:p w:rsidR="00007442" w:rsidRDefault="00007442"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6B479D" w:rsidRDefault="006B479D" w:rsidP="00715403">
      <w:pPr>
        <w:autoSpaceDE w:val="0"/>
        <w:autoSpaceDN w:val="0"/>
        <w:adjustRightInd w:val="0"/>
        <w:jc w:val="center"/>
      </w:pPr>
    </w:p>
    <w:p w:rsidR="00007442" w:rsidRDefault="00007442" w:rsidP="00915DD9">
      <w:pPr>
        <w:autoSpaceDE w:val="0"/>
        <w:autoSpaceDN w:val="0"/>
        <w:adjustRightInd w:val="0"/>
      </w:pPr>
    </w:p>
    <w:p w:rsidR="00715403" w:rsidRDefault="008E6251" w:rsidP="00A913DE">
      <w:pPr>
        <w:autoSpaceDE w:val="0"/>
        <w:autoSpaceDN w:val="0"/>
        <w:adjustRightInd w:val="0"/>
        <w:jc w:val="center"/>
        <w:rPr>
          <w:b/>
          <w:bCs/>
          <w:sz w:val="24"/>
          <w:szCs w:val="24"/>
        </w:rPr>
      </w:pPr>
      <w:r w:rsidRPr="000C36DB">
        <w:rPr>
          <w:b/>
          <w:bCs/>
          <w:sz w:val="24"/>
          <w:szCs w:val="24"/>
        </w:rPr>
        <w:t xml:space="preserve">INFORMATIVA </w:t>
      </w:r>
      <w:r w:rsidR="00715403" w:rsidRPr="000C36DB">
        <w:rPr>
          <w:b/>
          <w:bCs/>
          <w:sz w:val="24"/>
          <w:szCs w:val="24"/>
        </w:rPr>
        <w:t>TRATTAMENTO DEI DATI PERSONALI</w:t>
      </w:r>
      <w:r w:rsidR="00715403">
        <w:rPr>
          <w:b/>
          <w:bCs/>
          <w:sz w:val="24"/>
          <w:szCs w:val="24"/>
        </w:rPr>
        <w:t xml:space="preserve"> </w:t>
      </w:r>
    </w:p>
    <w:p w:rsidR="00715403" w:rsidRPr="00FC7360" w:rsidRDefault="00715403" w:rsidP="00A913DE">
      <w:pPr>
        <w:autoSpaceDE w:val="0"/>
        <w:autoSpaceDN w:val="0"/>
        <w:adjustRightInd w:val="0"/>
        <w:jc w:val="both"/>
        <w:rPr>
          <w:bCs/>
          <w:sz w:val="24"/>
          <w:szCs w:val="24"/>
        </w:rPr>
      </w:pPr>
      <w:r w:rsidRPr="00FC7360">
        <w:rPr>
          <w:bCs/>
          <w:sz w:val="24"/>
          <w:szCs w:val="24"/>
        </w:rPr>
        <w:t>Ai sensi del D.lgs. n. 196/2003 e successive modifiche e integrazioni e del Regolamento UE n. 2016/679 “GDPR” relativo alla protezione delle persone fisiche con riguardo al trattamento dei dati personali, nonché alla libera circolazione di tali dati e che abroga la direttiva 95/46/CE, vengono fornite le seguenti informazioni</w:t>
      </w:r>
    </w:p>
    <w:p w:rsidR="00715403" w:rsidRPr="00FC7360" w:rsidRDefault="00715403" w:rsidP="00A913DE">
      <w:pPr>
        <w:autoSpaceDE w:val="0"/>
        <w:autoSpaceDN w:val="0"/>
        <w:adjustRightInd w:val="0"/>
        <w:jc w:val="both"/>
        <w:rPr>
          <w:bCs/>
          <w:sz w:val="24"/>
          <w:szCs w:val="24"/>
        </w:rPr>
      </w:pPr>
      <w:r w:rsidRPr="00FC7360">
        <w:rPr>
          <w:b/>
          <w:bCs/>
          <w:sz w:val="24"/>
          <w:szCs w:val="24"/>
        </w:rPr>
        <w:t>Il Titolare del trattamento dei dati</w:t>
      </w:r>
      <w:r w:rsidRPr="00FC7360">
        <w:rPr>
          <w:bCs/>
          <w:sz w:val="24"/>
          <w:szCs w:val="24"/>
        </w:rPr>
        <w:t xml:space="preserve"> è il Comune di Città di Castello, in persona del Sindaco pro-tempore, con sede in P.zza Gabriotti, 1 - 06012- Città di Castello (PG).</w:t>
      </w:r>
    </w:p>
    <w:p w:rsidR="00715403" w:rsidRPr="00FC7360" w:rsidRDefault="00715403" w:rsidP="00A913DE">
      <w:pPr>
        <w:autoSpaceDE w:val="0"/>
        <w:autoSpaceDN w:val="0"/>
        <w:adjustRightInd w:val="0"/>
        <w:jc w:val="both"/>
        <w:rPr>
          <w:bCs/>
          <w:sz w:val="24"/>
          <w:szCs w:val="24"/>
        </w:rPr>
      </w:pPr>
      <w:r w:rsidRPr="00FC7360">
        <w:rPr>
          <w:b/>
          <w:bCs/>
          <w:sz w:val="24"/>
          <w:szCs w:val="24"/>
        </w:rPr>
        <w:t>Il Responsabile della protezione dei dati</w:t>
      </w:r>
      <w:r w:rsidRPr="00FC7360">
        <w:rPr>
          <w:bCs/>
          <w:sz w:val="24"/>
          <w:szCs w:val="24"/>
        </w:rPr>
        <w:t xml:space="preserve"> è l'Avv. Emanuele </w:t>
      </w:r>
      <w:proofErr w:type="spellStart"/>
      <w:r w:rsidRPr="00FC7360">
        <w:rPr>
          <w:bCs/>
          <w:sz w:val="24"/>
          <w:szCs w:val="24"/>
        </w:rPr>
        <w:t>Florindi</w:t>
      </w:r>
      <w:proofErr w:type="spellEnd"/>
      <w:r w:rsidRPr="00FC7360">
        <w:rPr>
          <w:bCs/>
          <w:sz w:val="24"/>
          <w:szCs w:val="24"/>
        </w:rPr>
        <w:t xml:space="preserve"> - Euristica s.r.l.- email: dpo@comune.cittadicastello.pg.it</w:t>
      </w:r>
    </w:p>
    <w:p w:rsidR="00715403" w:rsidRPr="00FC7360" w:rsidRDefault="00715403" w:rsidP="00A913DE">
      <w:pPr>
        <w:autoSpaceDE w:val="0"/>
        <w:autoSpaceDN w:val="0"/>
        <w:adjustRightInd w:val="0"/>
        <w:jc w:val="both"/>
        <w:rPr>
          <w:bCs/>
          <w:sz w:val="24"/>
          <w:szCs w:val="24"/>
        </w:rPr>
      </w:pPr>
      <w:r w:rsidRPr="00FC7360">
        <w:rPr>
          <w:b/>
          <w:bCs/>
          <w:sz w:val="24"/>
          <w:szCs w:val="24"/>
        </w:rPr>
        <w:t>Il Responsabile del trattamento dei dati</w:t>
      </w:r>
      <w:r w:rsidRPr="00FC7360">
        <w:rPr>
          <w:bCs/>
          <w:sz w:val="24"/>
          <w:szCs w:val="24"/>
        </w:rPr>
        <w:t xml:space="preserve"> è il Dirigente del Settore Sport-Istruzione-Politiche Sociali del Comune di Città di Castello, Dott.ssa Giuliana </w:t>
      </w:r>
      <w:proofErr w:type="spellStart"/>
      <w:r w:rsidRPr="00FC7360">
        <w:rPr>
          <w:bCs/>
          <w:sz w:val="24"/>
          <w:szCs w:val="24"/>
        </w:rPr>
        <w:t>Zerbato</w:t>
      </w:r>
      <w:proofErr w:type="spellEnd"/>
      <w:r w:rsidRPr="00FC7360">
        <w:rPr>
          <w:bCs/>
          <w:sz w:val="24"/>
          <w:szCs w:val="24"/>
        </w:rPr>
        <w:t>.</w:t>
      </w:r>
    </w:p>
    <w:p w:rsidR="00715403" w:rsidRPr="00FC7360" w:rsidRDefault="00715403" w:rsidP="00A913DE">
      <w:pPr>
        <w:autoSpaceDE w:val="0"/>
        <w:autoSpaceDN w:val="0"/>
        <w:adjustRightInd w:val="0"/>
        <w:jc w:val="both"/>
        <w:rPr>
          <w:color w:val="000000"/>
          <w:sz w:val="24"/>
          <w:szCs w:val="24"/>
        </w:rPr>
      </w:pPr>
      <w:r w:rsidRPr="00FC7360">
        <w:rPr>
          <w:b/>
          <w:bCs/>
          <w:color w:val="000000"/>
          <w:sz w:val="24"/>
          <w:szCs w:val="24"/>
        </w:rPr>
        <w:t xml:space="preserve">Oggetto, finalità e base giuridica del trattamento </w:t>
      </w:r>
      <w:r w:rsidRPr="00FC7360">
        <w:rPr>
          <w:color w:val="000000"/>
          <w:sz w:val="24"/>
          <w:szCs w:val="24"/>
        </w:rPr>
        <w:t>– I dati Personali (ivi compresi, a titolo esemplificativo e non esaustivo, quelli dei soggetti conviventi, soci, ecc.), verranno trattati dal Titolare nell’ambito del procedimento per il quale gli stessi vengono raccolti. Il trattamento può riguardare categorie di dati particolari di cui all’art. 9 del GDPR. I dati personali saranno trattati senza necessità di espresso consenso per le finalità sopra specificate. Il trattamento dei dati personali, sarà effettuato esclusivamente per assolvere gli obblighi ed esercitare i diritti specifici del Titolare del trattamento o dell’interessato.</w:t>
      </w:r>
    </w:p>
    <w:p w:rsidR="00715403" w:rsidRPr="00FC7360" w:rsidRDefault="00715403" w:rsidP="00A913DE">
      <w:pPr>
        <w:autoSpaceDE w:val="0"/>
        <w:autoSpaceDN w:val="0"/>
        <w:adjustRightInd w:val="0"/>
        <w:jc w:val="both"/>
        <w:rPr>
          <w:color w:val="000000"/>
          <w:sz w:val="24"/>
          <w:szCs w:val="24"/>
        </w:rPr>
      </w:pPr>
      <w:r w:rsidRPr="00FC7360">
        <w:rPr>
          <w:b/>
          <w:bCs/>
          <w:color w:val="000000"/>
          <w:sz w:val="24"/>
          <w:szCs w:val="24"/>
        </w:rPr>
        <w:t xml:space="preserve">Conferimento dei dati e conseguenze del mancato conferimento </w:t>
      </w:r>
      <w:r w:rsidRPr="00FC7360">
        <w:rPr>
          <w:color w:val="000000"/>
          <w:sz w:val="24"/>
          <w:szCs w:val="24"/>
        </w:rPr>
        <w:t>– Il conferimento dei dati personali è obbligatorio e la loro mancata, parziale o inesatta comunicazione potrà avere come conseguenza, l’impossibilità di partecipazione alla presente procedura.</w:t>
      </w:r>
    </w:p>
    <w:p w:rsidR="00715403" w:rsidRPr="00FC7360" w:rsidRDefault="00715403" w:rsidP="00A913DE">
      <w:pPr>
        <w:autoSpaceDE w:val="0"/>
        <w:autoSpaceDN w:val="0"/>
        <w:adjustRightInd w:val="0"/>
        <w:jc w:val="both"/>
        <w:rPr>
          <w:color w:val="000000"/>
          <w:sz w:val="24"/>
          <w:szCs w:val="24"/>
        </w:rPr>
      </w:pPr>
      <w:r w:rsidRPr="00FC7360">
        <w:rPr>
          <w:b/>
          <w:bCs/>
          <w:color w:val="000000"/>
          <w:sz w:val="24"/>
          <w:szCs w:val="24"/>
        </w:rPr>
        <w:t xml:space="preserve">Modalità del trattamento </w:t>
      </w:r>
      <w:r w:rsidRPr="00FC7360">
        <w:rPr>
          <w:color w:val="000000"/>
          <w:sz w:val="24"/>
          <w:szCs w:val="24"/>
        </w:rPr>
        <w:t>– Il trattamento dei dati personali è realizzato per mezzo di qualsiasi operazione o insieme di operazioni, compiute con o senza l’ausilio di processi automatizzati di cui all’art. 4 n. 2) GDPR I dati personali potranno essere trattati in forma cartacea e con l’ausilio di strumenti elettronici, con l’osservanza d’ogni misura idonea a garantirne la sicurezza e la riservatezza degli stessi, con accesso consentito ai soli operatori autorizzati, precedentemente nominati incaricati al trattamento, i quali hanno seguito una formazione specifica e vengono periodicamente aggiornati sulle regole della privacy e sensibilizzati al rispetto e alla tutela della dignità e della riservatezza delle persone fisiche. Tutti gli operatori, compreso il Titolare per accedere ai dati informatizzati, sono identificabili e dotati di password personale; l’accesso ai dati personali è consentito solo per le finalità legate al ruolo attribuito al singolo incaricato.</w:t>
      </w:r>
    </w:p>
    <w:p w:rsidR="00715403" w:rsidRPr="00FC7360" w:rsidRDefault="00715403" w:rsidP="00A913DE">
      <w:pPr>
        <w:autoSpaceDE w:val="0"/>
        <w:autoSpaceDN w:val="0"/>
        <w:adjustRightInd w:val="0"/>
        <w:jc w:val="both"/>
        <w:rPr>
          <w:color w:val="000000"/>
          <w:sz w:val="24"/>
          <w:szCs w:val="24"/>
        </w:rPr>
      </w:pPr>
      <w:r w:rsidRPr="00FC7360">
        <w:rPr>
          <w:color w:val="000000"/>
          <w:sz w:val="24"/>
          <w:szCs w:val="24"/>
        </w:rPr>
        <w:t>Il trattamento dei dati personali per le finalità suddette, sarà effettuato ai nel rispetto dei principi di cui all’art. 5 paragrafo 1 GDPR.</w:t>
      </w:r>
    </w:p>
    <w:p w:rsidR="00715403" w:rsidRPr="00FC7360" w:rsidRDefault="00715403" w:rsidP="00A913DE">
      <w:pPr>
        <w:autoSpaceDE w:val="0"/>
        <w:autoSpaceDN w:val="0"/>
        <w:adjustRightInd w:val="0"/>
        <w:jc w:val="both"/>
        <w:rPr>
          <w:color w:val="000000"/>
          <w:sz w:val="24"/>
          <w:szCs w:val="24"/>
        </w:rPr>
      </w:pPr>
      <w:r w:rsidRPr="00FC7360">
        <w:rPr>
          <w:b/>
          <w:bCs/>
          <w:color w:val="000000"/>
          <w:sz w:val="24"/>
          <w:szCs w:val="24"/>
        </w:rPr>
        <w:t xml:space="preserve">Tempo di conservazione dei dati </w:t>
      </w:r>
      <w:r w:rsidRPr="00FC7360">
        <w:rPr>
          <w:color w:val="000000"/>
          <w:sz w:val="24"/>
          <w:szCs w:val="24"/>
        </w:rPr>
        <w:t>– I dati personali verranno conservati per un periodo di tempo non superiore a quello strettamente necessario al conseguimento delle finalità sopra specificate e, comunque, per il tempo stabilito dalla vigente normativa.</w:t>
      </w:r>
    </w:p>
    <w:p w:rsidR="00715403" w:rsidRPr="00FC7360" w:rsidRDefault="00715403" w:rsidP="00A913DE">
      <w:pPr>
        <w:autoSpaceDE w:val="0"/>
        <w:autoSpaceDN w:val="0"/>
        <w:adjustRightInd w:val="0"/>
        <w:jc w:val="both"/>
        <w:rPr>
          <w:color w:val="000000"/>
          <w:sz w:val="24"/>
          <w:szCs w:val="24"/>
        </w:rPr>
      </w:pPr>
      <w:r w:rsidRPr="00FC7360">
        <w:rPr>
          <w:b/>
          <w:bCs/>
          <w:color w:val="000000"/>
          <w:sz w:val="24"/>
          <w:szCs w:val="24"/>
        </w:rPr>
        <w:t xml:space="preserve">Ambito di diffusione, comunicazione </w:t>
      </w:r>
      <w:r w:rsidRPr="00FC7360">
        <w:rPr>
          <w:color w:val="000000"/>
          <w:sz w:val="24"/>
          <w:szCs w:val="24"/>
        </w:rPr>
        <w:t>– I dati personali non verranno in alcun modo “diffusi”, ma potranno essere “comunicati”, senza la necessità di un espresso consenso, quando si renda indispensabile per l’adempimento di obblighi di legge.</w:t>
      </w:r>
    </w:p>
    <w:p w:rsidR="00715403" w:rsidRPr="00FC7360" w:rsidRDefault="00715403" w:rsidP="00A913DE">
      <w:pPr>
        <w:autoSpaceDE w:val="0"/>
        <w:autoSpaceDN w:val="0"/>
        <w:adjustRightInd w:val="0"/>
        <w:jc w:val="both"/>
        <w:rPr>
          <w:color w:val="000000"/>
          <w:sz w:val="24"/>
          <w:szCs w:val="24"/>
        </w:rPr>
      </w:pPr>
      <w:r w:rsidRPr="00FC7360">
        <w:rPr>
          <w:b/>
          <w:bCs/>
          <w:color w:val="000000"/>
          <w:sz w:val="24"/>
          <w:szCs w:val="24"/>
        </w:rPr>
        <w:t xml:space="preserve">Trasferimento dei dati </w:t>
      </w:r>
      <w:r w:rsidRPr="00FC7360">
        <w:rPr>
          <w:color w:val="000000"/>
          <w:sz w:val="24"/>
          <w:szCs w:val="24"/>
        </w:rPr>
        <w:t>– I dati personali nell’ambito delle finalità suddette potranno essere oggetto</w:t>
      </w:r>
      <w:r w:rsidRPr="00FC7360">
        <w:rPr>
          <w:sz w:val="24"/>
          <w:szCs w:val="24"/>
        </w:rPr>
        <w:t xml:space="preserve"> </w:t>
      </w:r>
      <w:r w:rsidRPr="00FC7360">
        <w:rPr>
          <w:color w:val="000000"/>
          <w:sz w:val="24"/>
          <w:szCs w:val="24"/>
        </w:rPr>
        <w:t>di trasferimento verso i Paesi dell’Unione Europea, ma non verso Paesi terzi rispetto all’Unione Europea.</w:t>
      </w:r>
    </w:p>
    <w:p w:rsidR="00715403" w:rsidRPr="00FC7360" w:rsidRDefault="00715403" w:rsidP="00A913DE">
      <w:pPr>
        <w:autoSpaceDE w:val="0"/>
        <w:autoSpaceDN w:val="0"/>
        <w:adjustRightInd w:val="0"/>
        <w:jc w:val="both"/>
        <w:rPr>
          <w:color w:val="000000"/>
          <w:sz w:val="24"/>
          <w:szCs w:val="24"/>
        </w:rPr>
      </w:pPr>
      <w:r w:rsidRPr="00FC7360">
        <w:rPr>
          <w:b/>
          <w:color w:val="000000"/>
          <w:sz w:val="24"/>
          <w:szCs w:val="24"/>
        </w:rPr>
        <w:t>Diritti dell’interessato</w:t>
      </w:r>
      <w:r w:rsidRPr="00FC7360">
        <w:rPr>
          <w:color w:val="000000"/>
          <w:sz w:val="24"/>
          <w:szCs w:val="24"/>
        </w:rPr>
        <w:t xml:space="preserve"> – Si informa che, in qualsiasi momento, in riferimento ai dati personali si potrà esercitare i diritti di cui agli artt. 15-22 GDPR. Si potrà, infine, esercitare il diritto di proporre reclamo all’autorità di controllo, in caso di illecito trattamento o di ritardo o impedimento da parte del Titolare all’esercizio dei diritti.</w:t>
      </w:r>
    </w:p>
    <w:p w:rsidR="00715403" w:rsidRPr="00FC7360" w:rsidRDefault="00715403" w:rsidP="00A913DE">
      <w:pPr>
        <w:autoSpaceDE w:val="0"/>
        <w:autoSpaceDN w:val="0"/>
        <w:adjustRightInd w:val="0"/>
        <w:jc w:val="both"/>
        <w:rPr>
          <w:color w:val="000000"/>
          <w:sz w:val="24"/>
          <w:szCs w:val="24"/>
        </w:rPr>
      </w:pPr>
      <w:r w:rsidRPr="00FC7360">
        <w:rPr>
          <w:color w:val="000000"/>
          <w:sz w:val="24"/>
          <w:szCs w:val="24"/>
        </w:rPr>
        <w:t>L’autorità di controllo competente è il Garante per la protezione dei dati personali, Piazza Venezia, 11 – 00186 ROMA – Fax: (+39) 06.69677.3785 – Centralino telefonico: (+39) 06.696771 – E-mail: garante/@gpdp.it.</w:t>
      </w:r>
    </w:p>
    <w:p w:rsidR="00715403" w:rsidRDefault="00715403" w:rsidP="00A913DE">
      <w:pPr>
        <w:autoSpaceDE w:val="0"/>
        <w:autoSpaceDN w:val="0"/>
        <w:adjustRightInd w:val="0"/>
        <w:jc w:val="both"/>
        <w:rPr>
          <w:bCs/>
          <w:sz w:val="24"/>
          <w:szCs w:val="24"/>
        </w:rPr>
      </w:pPr>
      <w:r w:rsidRPr="00FC7360">
        <w:rPr>
          <w:b/>
          <w:color w:val="000000"/>
          <w:sz w:val="24"/>
          <w:szCs w:val="24"/>
        </w:rPr>
        <w:t>Modalità di esercizio dei diritti</w:t>
      </w:r>
      <w:r w:rsidRPr="00FC7360">
        <w:rPr>
          <w:color w:val="000000"/>
          <w:sz w:val="24"/>
          <w:szCs w:val="24"/>
        </w:rPr>
        <w:t xml:space="preserve"> – Si potrà esercitare i propri diritti inviando una richiesta al Titolare del trattamento ai contatti sopra specificati.</w:t>
      </w:r>
    </w:p>
    <w:p w:rsidR="00715403" w:rsidRDefault="00715403" w:rsidP="00A913DE">
      <w:pPr>
        <w:autoSpaceDE w:val="0"/>
        <w:autoSpaceDN w:val="0"/>
        <w:adjustRightInd w:val="0"/>
        <w:jc w:val="center"/>
        <w:rPr>
          <w:b/>
          <w:bCs/>
          <w:sz w:val="24"/>
          <w:szCs w:val="24"/>
        </w:rPr>
      </w:pPr>
    </w:p>
    <w:p w:rsidR="003829BC" w:rsidRDefault="003829BC" w:rsidP="00A913DE">
      <w:pPr>
        <w:tabs>
          <w:tab w:val="left" w:pos="5798"/>
        </w:tabs>
        <w:autoSpaceDE w:val="0"/>
        <w:autoSpaceDN w:val="0"/>
        <w:adjustRightInd w:val="0"/>
        <w:jc w:val="both"/>
        <w:rPr>
          <w:color w:val="000000"/>
          <w:sz w:val="22"/>
          <w:szCs w:val="22"/>
        </w:rPr>
      </w:pPr>
    </w:p>
    <w:sectPr w:rsidR="003829BC" w:rsidSect="006210CD">
      <w:pgSz w:w="11906" w:h="16838"/>
      <w:pgMar w:top="709"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6D3"/>
    <w:multiLevelType w:val="hybridMultilevel"/>
    <w:tmpl w:val="13A29C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AB0784"/>
    <w:multiLevelType w:val="hybridMultilevel"/>
    <w:tmpl w:val="10E0A9DE"/>
    <w:lvl w:ilvl="0" w:tplc="5B3ECAAE">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C8D236F"/>
    <w:multiLevelType w:val="hybridMultilevel"/>
    <w:tmpl w:val="C798B7E6"/>
    <w:lvl w:ilvl="0" w:tplc="63866EEA">
      <w:start w:val="1"/>
      <w:numFmt w:val="bullet"/>
      <w:lvlText w:val=""/>
      <w:lvlJc w:val="left"/>
      <w:pPr>
        <w:ind w:left="720" w:hanging="360"/>
      </w:pPr>
      <w:rPr>
        <w:rFonts w:ascii="Wingdings" w:hAnsi="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EB4BA0"/>
    <w:multiLevelType w:val="hybridMultilevel"/>
    <w:tmpl w:val="E5E63248"/>
    <w:lvl w:ilvl="0" w:tplc="BFDCE228">
      <w:start w:val="1"/>
      <w:numFmt w:val="bullet"/>
      <w:lvlText w:val="-"/>
      <w:lvlJc w:val="left"/>
      <w:pPr>
        <w:tabs>
          <w:tab w:val="num" w:pos="1440"/>
        </w:tabs>
        <w:ind w:left="1440" w:hanging="360"/>
      </w:pPr>
      <w:rPr>
        <w:rFonts w:ascii="Times" w:hAnsi="Times" w:cs="Times New Roman" w:hint="default"/>
      </w:rPr>
    </w:lvl>
    <w:lvl w:ilvl="1" w:tplc="04100003">
      <w:start w:val="1"/>
      <w:numFmt w:val="bullet"/>
      <w:lvlText w:val="o"/>
      <w:lvlJc w:val="left"/>
      <w:pPr>
        <w:tabs>
          <w:tab w:val="num" w:pos="2160"/>
        </w:tabs>
        <w:ind w:left="2160" w:hanging="360"/>
      </w:pPr>
      <w:rPr>
        <w:rFonts w:ascii="Courier New" w:hAnsi="Courier New" w:cs="Times New Roman"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cs="Times New Roman"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cs="Times New Roman" w:hint="default"/>
      </w:rPr>
    </w:lvl>
    <w:lvl w:ilvl="8" w:tplc="0410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6C6AEA"/>
    <w:multiLevelType w:val="hybridMultilevel"/>
    <w:tmpl w:val="DD92EA1E"/>
    <w:lvl w:ilvl="0" w:tplc="5B3ECA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090B2A"/>
    <w:multiLevelType w:val="hybridMultilevel"/>
    <w:tmpl w:val="ECB8181A"/>
    <w:lvl w:ilvl="0" w:tplc="5B3ECA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B60E5F"/>
    <w:multiLevelType w:val="hybridMultilevel"/>
    <w:tmpl w:val="D2A484FA"/>
    <w:lvl w:ilvl="0" w:tplc="0F324260">
      <w:start w:val="1"/>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05B77"/>
    <w:multiLevelType w:val="hybridMultilevel"/>
    <w:tmpl w:val="9E1AF92E"/>
    <w:lvl w:ilvl="0" w:tplc="BFDCE228">
      <w:start w:val="1"/>
      <w:numFmt w:val="bullet"/>
      <w:lvlText w:val="-"/>
      <w:lvlJc w:val="left"/>
      <w:pPr>
        <w:tabs>
          <w:tab w:val="num" w:pos="1004"/>
        </w:tabs>
        <w:ind w:left="1004" w:hanging="360"/>
      </w:pPr>
      <w:rPr>
        <w:rFonts w:ascii="Times" w:hAnsi="Times" w:cs="Times New Roman" w:hint="default"/>
      </w:rPr>
    </w:lvl>
    <w:lvl w:ilvl="1" w:tplc="0410000B">
      <w:start w:val="1"/>
      <w:numFmt w:val="bullet"/>
      <w:lvlText w:val=""/>
      <w:lvlJc w:val="left"/>
      <w:pPr>
        <w:tabs>
          <w:tab w:val="num" w:pos="1724"/>
        </w:tabs>
        <w:ind w:left="1724" w:hanging="360"/>
      </w:pPr>
      <w:rPr>
        <w:rFonts w:ascii="Wingdings" w:hAnsi="Wingdings" w:hint="default"/>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8" w15:restartNumberingAfterBreak="0">
    <w:nsid w:val="4ABB1F77"/>
    <w:multiLevelType w:val="hybridMultilevel"/>
    <w:tmpl w:val="667ADDE2"/>
    <w:lvl w:ilvl="0" w:tplc="C2CA4EE2">
      <w:start w:val="8"/>
      <w:numFmt w:val="bullet"/>
      <w:lvlText w:val="-"/>
      <w:lvlJc w:val="left"/>
      <w:pPr>
        <w:ind w:left="720" w:hanging="360"/>
      </w:pPr>
      <w:rPr>
        <w:rFonts w:ascii="Times New Roman" w:eastAsiaTheme="minorHAnsi" w:hAnsi="Times New Roman"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797972"/>
    <w:multiLevelType w:val="hybridMultilevel"/>
    <w:tmpl w:val="9FBEC5F4"/>
    <w:lvl w:ilvl="0" w:tplc="5B3ECAAE">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7A5A2BB6"/>
    <w:multiLevelType w:val="hybridMultilevel"/>
    <w:tmpl w:val="629EA556"/>
    <w:lvl w:ilvl="0" w:tplc="6A8AC0B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8"/>
  </w:num>
  <w:num w:numId="5">
    <w:abstractNumId w:val="6"/>
  </w:num>
  <w:num w:numId="6">
    <w:abstractNumId w:val="2"/>
  </w:num>
  <w:num w:numId="7">
    <w:abstractNumId w:val="9"/>
  </w:num>
  <w:num w:numId="8">
    <w:abstractNumId w:val="1"/>
  </w:num>
  <w:num w:numId="9">
    <w:abstractNumId w:val="4"/>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87"/>
    <w:rsid w:val="00003D78"/>
    <w:rsid w:val="00005506"/>
    <w:rsid w:val="00007442"/>
    <w:rsid w:val="0001591F"/>
    <w:rsid w:val="000531B3"/>
    <w:rsid w:val="0007039F"/>
    <w:rsid w:val="000B2DB5"/>
    <w:rsid w:val="000C36DB"/>
    <w:rsid w:val="000E4437"/>
    <w:rsid w:val="001037F4"/>
    <w:rsid w:val="00177BB5"/>
    <w:rsid w:val="001A159B"/>
    <w:rsid w:val="001A3588"/>
    <w:rsid w:val="0020705F"/>
    <w:rsid w:val="00212C5A"/>
    <w:rsid w:val="00241BCD"/>
    <w:rsid w:val="0029099C"/>
    <w:rsid w:val="00300C92"/>
    <w:rsid w:val="0032151A"/>
    <w:rsid w:val="003829BC"/>
    <w:rsid w:val="003A64A4"/>
    <w:rsid w:val="003B692F"/>
    <w:rsid w:val="00447487"/>
    <w:rsid w:val="00457449"/>
    <w:rsid w:val="00460FBF"/>
    <w:rsid w:val="00461088"/>
    <w:rsid w:val="004A0E98"/>
    <w:rsid w:val="004A4DC3"/>
    <w:rsid w:val="004B0705"/>
    <w:rsid w:val="0054285F"/>
    <w:rsid w:val="0058054A"/>
    <w:rsid w:val="005828C1"/>
    <w:rsid w:val="005B7B2A"/>
    <w:rsid w:val="006210CD"/>
    <w:rsid w:val="006841B4"/>
    <w:rsid w:val="006B479D"/>
    <w:rsid w:val="006C12AB"/>
    <w:rsid w:val="006E4BC7"/>
    <w:rsid w:val="006F50EB"/>
    <w:rsid w:val="00715403"/>
    <w:rsid w:val="00732CC0"/>
    <w:rsid w:val="00791DA1"/>
    <w:rsid w:val="00796E30"/>
    <w:rsid w:val="008206A7"/>
    <w:rsid w:val="00860602"/>
    <w:rsid w:val="008B41FA"/>
    <w:rsid w:val="008C473D"/>
    <w:rsid w:val="008E6251"/>
    <w:rsid w:val="008F5993"/>
    <w:rsid w:val="008F7151"/>
    <w:rsid w:val="00915DD9"/>
    <w:rsid w:val="009C4FC4"/>
    <w:rsid w:val="009D785C"/>
    <w:rsid w:val="00A76BCA"/>
    <w:rsid w:val="00A8157B"/>
    <w:rsid w:val="00A913DE"/>
    <w:rsid w:val="00AA2990"/>
    <w:rsid w:val="00AA4B31"/>
    <w:rsid w:val="00AB1599"/>
    <w:rsid w:val="00AE3876"/>
    <w:rsid w:val="00B0634E"/>
    <w:rsid w:val="00B22353"/>
    <w:rsid w:val="00B30941"/>
    <w:rsid w:val="00B70AA7"/>
    <w:rsid w:val="00B7567A"/>
    <w:rsid w:val="00B84172"/>
    <w:rsid w:val="00B97005"/>
    <w:rsid w:val="00BC20B9"/>
    <w:rsid w:val="00BD4187"/>
    <w:rsid w:val="00D17884"/>
    <w:rsid w:val="00D76661"/>
    <w:rsid w:val="00D76EEC"/>
    <w:rsid w:val="00DD256F"/>
    <w:rsid w:val="00E02BC0"/>
    <w:rsid w:val="00E34D61"/>
    <w:rsid w:val="00E72F5A"/>
    <w:rsid w:val="00E777D6"/>
    <w:rsid w:val="00EA42C7"/>
    <w:rsid w:val="00F1277D"/>
    <w:rsid w:val="00F2637E"/>
    <w:rsid w:val="00F30577"/>
    <w:rsid w:val="00F3359C"/>
    <w:rsid w:val="00F741E9"/>
    <w:rsid w:val="00FB71C1"/>
    <w:rsid w:val="00FC73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547B"/>
  <w15:chartTrackingRefBased/>
  <w15:docId w15:val="{7F3FA421-3DDF-470C-9335-4A31ACAA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666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nhideWhenUsed/>
    <w:rsid w:val="003829BC"/>
  </w:style>
  <w:style w:type="character" w:customStyle="1" w:styleId="TestocommentoCarattere">
    <w:name w:val="Testo commento Carattere"/>
    <w:basedOn w:val="Carpredefinitoparagrafo"/>
    <w:link w:val="Testocommento"/>
    <w:rsid w:val="003829BC"/>
    <w:rPr>
      <w:rFonts w:ascii="Times New Roman" w:eastAsia="Times New Roman" w:hAnsi="Times New Roman" w:cs="Times New Roman"/>
      <w:sz w:val="20"/>
      <w:szCs w:val="20"/>
      <w:lang w:eastAsia="it-IT"/>
    </w:rPr>
  </w:style>
  <w:style w:type="character" w:styleId="Collegamentoipertestuale">
    <w:name w:val="Hyperlink"/>
    <w:semiHidden/>
    <w:unhideWhenUsed/>
    <w:rsid w:val="00715403"/>
    <w:rPr>
      <w:color w:val="0563C1"/>
      <w:u w:val="single"/>
    </w:rPr>
  </w:style>
  <w:style w:type="paragraph" w:customStyle="1" w:styleId="Default">
    <w:name w:val="Default"/>
    <w:rsid w:val="00715403"/>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1A3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80537">
      <w:bodyDiv w:val="1"/>
      <w:marLeft w:val="0"/>
      <w:marRight w:val="0"/>
      <w:marTop w:val="0"/>
      <w:marBottom w:val="0"/>
      <w:divBdr>
        <w:top w:val="none" w:sz="0" w:space="0" w:color="auto"/>
        <w:left w:val="none" w:sz="0" w:space="0" w:color="auto"/>
        <w:bottom w:val="none" w:sz="0" w:space="0" w:color="auto"/>
        <w:right w:val="none" w:sz="0" w:space="0" w:color="auto"/>
      </w:divBdr>
    </w:div>
    <w:div w:id="21404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82A0-A253-41D5-96CC-4476F35E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2645</Words>
  <Characters>15081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Comune di Città di Castello</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 Sarti Maria Cristina</dc:creator>
  <cp:keywords/>
  <dc:description/>
  <cp:lastModifiedBy>Donati Sarti Maria Cristina</cp:lastModifiedBy>
  <cp:revision>60</cp:revision>
  <cp:lastPrinted>2022-06-10T14:16:00Z</cp:lastPrinted>
  <dcterms:created xsi:type="dcterms:W3CDTF">2019-06-14T09:53:00Z</dcterms:created>
  <dcterms:modified xsi:type="dcterms:W3CDTF">2022-06-16T09:02:00Z</dcterms:modified>
</cp:coreProperties>
</file>