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FECF4" w14:textId="4BD55E22" w:rsidR="001D5A2B" w:rsidRPr="007D78B6" w:rsidRDefault="005558BE">
      <w:pPr>
        <w:pStyle w:val="Corpotesto"/>
        <w:spacing w:before="53"/>
        <w:ind w:right="523"/>
        <w:jc w:val="right"/>
        <w:rPr>
          <w:b/>
          <w:spacing w:val="-2"/>
        </w:rPr>
      </w:pPr>
      <w:r w:rsidRPr="007D78B6">
        <w:rPr>
          <w:b/>
        </w:rPr>
        <w:t xml:space="preserve">Allegato </w:t>
      </w:r>
      <w:r w:rsidR="00F76F72">
        <w:rPr>
          <w:b/>
        </w:rPr>
        <w:t xml:space="preserve">A </w:t>
      </w:r>
      <w:r w:rsidR="00DE571C" w:rsidRPr="007D78B6">
        <w:rPr>
          <w:b/>
        </w:rPr>
        <w:t>MODELLO</w:t>
      </w:r>
      <w:r w:rsidR="00DE571C" w:rsidRPr="007D78B6">
        <w:rPr>
          <w:b/>
          <w:spacing w:val="-2"/>
        </w:rPr>
        <w:t xml:space="preserve"> </w:t>
      </w:r>
      <w:r w:rsidRPr="007D78B6">
        <w:rPr>
          <w:b/>
          <w:spacing w:val="-2"/>
        </w:rPr>
        <w:t>DI ADESIONE</w:t>
      </w:r>
    </w:p>
    <w:p w14:paraId="6B62037C" w14:textId="77777777" w:rsidR="001D5A2B" w:rsidRDefault="001D5A2B">
      <w:pPr>
        <w:pStyle w:val="Corpotesto"/>
        <w:spacing w:before="10"/>
        <w:rPr>
          <w:sz w:val="21"/>
        </w:rPr>
      </w:pPr>
    </w:p>
    <w:p w14:paraId="2A2CAAC1" w14:textId="5E73B250" w:rsidR="001D5A2B" w:rsidRPr="007D78B6" w:rsidRDefault="00DE571C">
      <w:pPr>
        <w:ind w:right="526"/>
        <w:jc w:val="right"/>
      </w:pPr>
      <w:r w:rsidRPr="007D78B6">
        <w:rPr>
          <w:spacing w:val="-3"/>
        </w:rPr>
        <w:t>A</w:t>
      </w:r>
      <w:r w:rsidR="007D78B6" w:rsidRPr="007D78B6">
        <w:rPr>
          <w:spacing w:val="-3"/>
        </w:rPr>
        <w:t>l Comune di Monte Santa Maria Tiberina</w:t>
      </w:r>
    </w:p>
    <w:p w14:paraId="564ACB62" w14:textId="63C2A43A" w:rsidR="001B0FAD" w:rsidRDefault="001B0FAD" w:rsidP="005558BE">
      <w:pPr>
        <w:pStyle w:val="Corpotesto"/>
        <w:spacing w:before="4"/>
        <w:ind w:left="7428" w:right="524" w:hanging="48"/>
        <w:jc w:val="right"/>
      </w:pPr>
      <w:r>
        <w:t>V</w:t>
      </w:r>
      <w:r w:rsidR="00DE571C">
        <w:t>ia</w:t>
      </w:r>
      <w:r w:rsidR="005558BE">
        <w:t xml:space="preserve"> Santa Croce n.12</w:t>
      </w:r>
      <w:r w:rsidR="00DE571C">
        <w:t xml:space="preserve"> </w:t>
      </w:r>
      <w:r>
        <w:t xml:space="preserve"> </w:t>
      </w:r>
    </w:p>
    <w:p w14:paraId="0E9F6796" w14:textId="644A1334" w:rsidR="001D5A2B" w:rsidRDefault="005558BE">
      <w:pPr>
        <w:pStyle w:val="Corpotesto"/>
        <w:spacing w:before="4"/>
        <w:ind w:left="7428" w:right="524" w:hanging="48"/>
        <w:jc w:val="right"/>
      </w:pPr>
      <w:proofErr w:type="spellStart"/>
      <w:r>
        <w:t>cap</w:t>
      </w:r>
      <w:proofErr w:type="spellEnd"/>
      <w:r>
        <w:t>: 06010</w:t>
      </w:r>
    </w:p>
    <w:p w14:paraId="1455A52F" w14:textId="52C9866C" w:rsidR="001D5A2B" w:rsidRPr="00513128" w:rsidRDefault="00DE571C" w:rsidP="007D78B6">
      <w:pPr>
        <w:spacing w:line="251" w:lineRule="exact"/>
        <w:ind w:right="499"/>
        <w:jc w:val="right"/>
        <w:rPr>
          <w:spacing w:val="-16"/>
          <w:sz w:val="24"/>
          <w:szCs w:val="24"/>
        </w:rPr>
      </w:pPr>
      <w:r w:rsidRPr="00513128">
        <w:rPr>
          <w:sz w:val="24"/>
          <w:szCs w:val="24"/>
        </w:rPr>
        <w:t>PEC:</w:t>
      </w:r>
      <w:r w:rsidR="005558BE" w:rsidRPr="00513128">
        <w:rPr>
          <w:spacing w:val="-16"/>
          <w:sz w:val="24"/>
          <w:szCs w:val="24"/>
        </w:rPr>
        <w:t xml:space="preserve"> </w:t>
      </w:r>
      <w:hyperlink r:id="rId8" w:history="1">
        <w:r w:rsidR="005558BE" w:rsidRPr="007D78B6">
          <w:rPr>
            <w:rStyle w:val="Collegamentoipertestuale"/>
            <w:spacing w:val="-16"/>
            <w:sz w:val="28"/>
            <w:szCs w:val="28"/>
          </w:rPr>
          <w:t>comune.montesantamariatiberina@postacert.umbria.it</w:t>
        </w:r>
      </w:hyperlink>
    </w:p>
    <w:p w14:paraId="2ED62BC6" w14:textId="77777777" w:rsidR="001D5A2B" w:rsidRDefault="001D5A2B">
      <w:pPr>
        <w:pStyle w:val="Corpotesto"/>
        <w:spacing w:before="10"/>
        <w:rPr>
          <w:i/>
          <w:sz w:val="21"/>
        </w:rPr>
      </w:pPr>
    </w:p>
    <w:p w14:paraId="695A097E" w14:textId="1A9F35AC" w:rsidR="001D5A2B" w:rsidRPr="00C65A47" w:rsidRDefault="00DE571C" w:rsidP="001B0FAD">
      <w:pPr>
        <w:spacing w:before="1"/>
        <w:ind w:left="460" w:right="868"/>
        <w:jc w:val="center"/>
        <w:rPr>
          <w:b/>
          <w:bCs/>
        </w:rPr>
      </w:pPr>
      <w:r w:rsidRPr="00C65A47">
        <w:rPr>
          <w:b/>
          <w:bCs/>
        </w:rPr>
        <w:t>CANDIDATURA</w:t>
      </w:r>
    </w:p>
    <w:p w14:paraId="59D1B194" w14:textId="77777777" w:rsidR="00C65A47" w:rsidRDefault="00C65A47" w:rsidP="00C65A47">
      <w:pPr>
        <w:spacing w:before="1"/>
        <w:ind w:left="460" w:right="868"/>
        <w:jc w:val="both"/>
        <w:rPr>
          <w:bCs/>
        </w:rPr>
      </w:pPr>
    </w:p>
    <w:p w14:paraId="68DACFA3" w14:textId="741B63D4" w:rsidR="001B0FAD" w:rsidRDefault="001B0FAD" w:rsidP="00C65A47">
      <w:pPr>
        <w:spacing w:before="1"/>
        <w:ind w:left="460" w:right="868"/>
        <w:jc w:val="both"/>
        <w:rPr>
          <w:bCs/>
        </w:rPr>
      </w:pPr>
      <w:r w:rsidRPr="001B0FAD">
        <w:rPr>
          <w:bCs/>
        </w:rPr>
        <w:t>Avviso Pubblico di Manifestazione di Interesse Progetto Attività promozionali a raggio locale connesse allo sviluppo delle filiere corte e dei mercati locali – Alta Umbria Food</w:t>
      </w:r>
    </w:p>
    <w:p w14:paraId="01AAB7C3" w14:textId="5C965474" w:rsidR="001B0FAD" w:rsidRPr="00C65A47" w:rsidRDefault="00CB05B7" w:rsidP="00C65A47">
      <w:pPr>
        <w:spacing w:before="1"/>
        <w:ind w:left="460" w:right="868"/>
        <w:jc w:val="center"/>
        <w:rPr>
          <w:bCs/>
        </w:rPr>
      </w:pPr>
      <w:r w:rsidRPr="00C65A47">
        <w:rPr>
          <w:bCs/>
        </w:rPr>
        <w:t>P.A.L. ALTA UMBRIA 2014-2020 – Azione 19.2.1.8</w:t>
      </w:r>
    </w:p>
    <w:p w14:paraId="295D7771" w14:textId="01BC0278" w:rsidR="00CB05B7" w:rsidRDefault="00CB05B7" w:rsidP="00C65A47">
      <w:pPr>
        <w:spacing w:before="1"/>
        <w:ind w:left="460" w:right="868"/>
        <w:jc w:val="both"/>
        <w:rPr>
          <w:rFonts w:ascii="Helvetica" w:hAnsi="Helvetica"/>
          <w:color w:val="666666"/>
          <w:shd w:val="clear" w:color="auto" w:fill="FFFFFF"/>
        </w:rPr>
      </w:pPr>
    </w:p>
    <w:p w14:paraId="24B775F6" w14:textId="105E5A3A" w:rsidR="00CB05B7" w:rsidRPr="001B0FAD" w:rsidRDefault="00C65A47" w:rsidP="00C65A47">
      <w:pPr>
        <w:spacing w:before="1"/>
        <w:ind w:left="460" w:right="868"/>
        <w:jc w:val="both"/>
        <w:rPr>
          <w:bCs/>
        </w:rPr>
      </w:pPr>
      <w:r>
        <w:rPr>
          <w:i/>
          <w:iCs/>
          <w:sz w:val="20"/>
          <w:szCs w:val="20"/>
        </w:rPr>
        <w:t>Rif. Avviso di evidenzia pubblica emanato dal GAL Alta Umbria s.r.l.: P.A.L. Alta Umbria 2014-2020 Azione 19.2.1.8 “Attività promozionali a raggio locale connesse allo sviluppo delle filiere corte e dei mercati locali – Alta Umbria Food”. Intervento regionale 16.4.2 del P.S.R. per l’Umbria 2014-2020.</w:t>
      </w:r>
    </w:p>
    <w:p w14:paraId="4B481D60" w14:textId="289BD500" w:rsidR="001B0FAD" w:rsidRDefault="001B0FAD">
      <w:pPr>
        <w:spacing w:before="1"/>
        <w:ind w:left="460" w:right="868"/>
        <w:jc w:val="center"/>
        <w:rPr>
          <w:b/>
        </w:rPr>
      </w:pPr>
    </w:p>
    <w:p w14:paraId="48587769" w14:textId="3E4C8DC1" w:rsidR="001D5A2B" w:rsidRPr="00C65A47" w:rsidRDefault="00C65A47" w:rsidP="00C65A47">
      <w:pPr>
        <w:spacing w:before="96" w:line="360" w:lineRule="auto"/>
        <w:ind w:left="112"/>
      </w:pPr>
      <w:r w:rsidRPr="00C65A47">
        <w:rPr>
          <w:spacing w:val="-1"/>
          <w:w w:val="95"/>
        </w:rPr>
        <w:t>Il/</w:t>
      </w:r>
      <w:proofErr w:type="gramStart"/>
      <w:r w:rsidRPr="00C65A47">
        <w:rPr>
          <w:spacing w:val="-1"/>
          <w:w w:val="95"/>
        </w:rPr>
        <w:t>la  sottoscritto</w:t>
      </w:r>
      <w:proofErr w:type="gramEnd"/>
      <w:r w:rsidRPr="00C65A47">
        <w:rPr>
          <w:spacing w:val="-1"/>
          <w:w w:val="95"/>
        </w:rPr>
        <w:t xml:space="preserve">/a </w:t>
      </w:r>
      <w:r w:rsidR="00DE571C" w:rsidRPr="00C65A47">
        <w:rPr>
          <w:w w:val="95"/>
        </w:rPr>
        <w:t>.................................................................................................................................................</w:t>
      </w:r>
    </w:p>
    <w:p w14:paraId="04E9DC4D" w14:textId="0112FE31" w:rsidR="001D5A2B" w:rsidRPr="00C65A47" w:rsidRDefault="00C65A47" w:rsidP="00C65A47">
      <w:pPr>
        <w:spacing w:before="34" w:line="360" w:lineRule="auto"/>
        <w:ind w:left="112"/>
      </w:pPr>
      <w:r w:rsidRPr="00C65A47">
        <w:t>N</w:t>
      </w:r>
      <w:r w:rsidR="00DE571C" w:rsidRPr="00C65A47">
        <w:t>ato</w:t>
      </w:r>
      <w:r w:rsidRPr="00C65A47">
        <w:t>/a ……..</w:t>
      </w:r>
      <w:r w:rsidR="00DE571C" w:rsidRPr="00C65A47">
        <w:t>.....</w:t>
      </w:r>
      <w:r w:rsidRPr="00C65A47">
        <w:t>.........................</w:t>
      </w:r>
      <w:r w:rsidR="00DE571C" w:rsidRPr="00C65A47">
        <w:t>......................................................</w:t>
      </w:r>
      <w:r w:rsidR="00DE571C" w:rsidRPr="00C65A47">
        <w:rPr>
          <w:spacing w:val="-31"/>
        </w:rPr>
        <w:t xml:space="preserve"> </w:t>
      </w:r>
      <w:r w:rsidR="00DE571C" w:rsidRPr="00C65A47">
        <w:t>il</w:t>
      </w:r>
      <w:r w:rsidR="00DE571C" w:rsidRPr="00C65A47">
        <w:rPr>
          <w:spacing w:val="-31"/>
        </w:rPr>
        <w:t xml:space="preserve"> </w:t>
      </w:r>
      <w:r w:rsidR="00DE571C" w:rsidRPr="00C65A47">
        <w:t>.................................................</w:t>
      </w:r>
      <w:r w:rsidRPr="00C65A47">
        <w:t>.........</w:t>
      </w:r>
    </w:p>
    <w:p w14:paraId="1AB531B1" w14:textId="675CA276" w:rsidR="001D5A2B" w:rsidRPr="00C65A47" w:rsidRDefault="00DE571C" w:rsidP="00C65A47">
      <w:pPr>
        <w:spacing w:before="36" w:line="360" w:lineRule="auto"/>
        <w:ind w:left="112"/>
      </w:pPr>
      <w:r w:rsidRPr="00C65A47">
        <w:rPr>
          <w:spacing w:val="-1"/>
        </w:rPr>
        <w:t>Cod.  Fisc</w:t>
      </w:r>
      <w:r w:rsidR="00C65A47" w:rsidRPr="00C65A47">
        <w:rPr>
          <w:spacing w:val="-15"/>
        </w:rPr>
        <w:t>ale</w:t>
      </w:r>
      <w:r w:rsidRPr="00C65A47">
        <w:rPr>
          <w:spacing w:val="-1"/>
        </w:rPr>
        <w:t>.................................................................................................................................................</w:t>
      </w:r>
    </w:p>
    <w:p w14:paraId="34402439" w14:textId="0C9CB51A" w:rsidR="001D5A2B" w:rsidRPr="00C65A47" w:rsidRDefault="00DE571C" w:rsidP="00C65A47">
      <w:pPr>
        <w:spacing w:before="34" w:line="360" w:lineRule="auto"/>
        <w:ind w:left="112"/>
      </w:pPr>
      <w:r w:rsidRPr="00C65A47">
        <w:t>e</w:t>
      </w:r>
      <w:r w:rsidRPr="00C65A47">
        <w:rPr>
          <w:spacing w:val="-25"/>
        </w:rPr>
        <w:t xml:space="preserve"> </w:t>
      </w:r>
      <w:r w:rsidRPr="00C65A47">
        <w:t>residente</w:t>
      </w:r>
      <w:r w:rsidRPr="00C65A47">
        <w:rPr>
          <w:spacing w:val="-24"/>
        </w:rPr>
        <w:t xml:space="preserve"> </w:t>
      </w:r>
      <w:r w:rsidRPr="00C65A47">
        <w:t>a</w:t>
      </w:r>
      <w:r w:rsidRPr="00C65A47">
        <w:rPr>
          <w:spacing w:val="-24"/>
        </w:rPr>
        <w:t xml:space="preserve"> </w:t>
      </w:r>
      <w:r w:rsidRPr="00C65A47">
        <w:t>................................</w:t>
      </w:r>
      <w:r w:rsidR="00C65A47" w:rsidRPr="00C65A47">
        <w:t>..................</w:t>
      </w:r>
      <w:r w:rsidRPr="00C65A47">
        <w:t>............in</w:t>
      </w:r>
      <w:r w:rsidRPr="00C65A47">
        <w:rPr>
          <w:spacing w:val="-24"/>
        </w:rPr>
        <w:t xml:space="preserve"> </w:t>
      </w:r>
      <w:r w:rsidRPr="00C65A47">
        <w:t>via</w:t>
      </w:r>
      <w:r w:rsidRPr="00C65A47">
        <w:rPr>
          <w:spacing w:val="-23"/>
        </w:rPr>
        <w:t xml:space="preserve"> </w:t>
      </w:r>
      <w:r w:rsidRPr="00C65A47">
        <w:t>.........................................................</w:t>
      </w:r>
      <w:r w:rsidR="00C65A47" w:rsidRPr="00C65A47">
        <w:t>...............</w:t>
      </w:r>
    </w:p>
    <w:p w14:paraId="54ED5B1B" w14:textId="2EACAA03" w:rsidR="00C65A47" w:rsidRPr="00C65A47" w:rsidRDefault="00C65A47" w:rsidP="00C65A47">
      <w:pPr>
        <w:spacing w:before="34" w:line="360" w:lineRule="auto"/>
        <w:ind w:left="112"/>
      </w:pPr>
      <w:r w:rsidRPr="00C65A47">
        <w:t>in qualità di</w:t>
      </w:r>
    </w:p>
    <w:p w14:paraId="724D8F08" w14:textId="5CB6F9C3" w:rsidR="00C65A47" w:rsidRPr="00C65A47" w:rsidRDefault="00C65A47" w:rsidP="00C65A47">
      <w:pPr>
        <w:spacing w:before="1"/>
        <w:ind w:left="473"/>
        <w:rPr>
          <w:rFonts w:eastAsia="Carlito" w:cs="Carlito"/>
        </w:rPr>
      </w:pPr>
      <w:r w:rsidRPr="00C65A47">
        <w:rPr>
          <w:w w:val="115"/>
        </w:rPr>
        <w:sym w:font="Arial" w:char="F035"/>
      </w:r>
      <w:r w:rsidRPr="00C65A47">
        <w:rPr>
          <w:w w:val="115"/>
        </w:rPr>
        <w:t xml:space="preserve"> </w:t>
      </w:r>
      <w:r w:rsidRPr="00C65A47">
        <w:rPr>
          <w:w w:val="105"/>
        </w:rPr>
        <w:t>Titolare dell’impresa individuale</w:t>
      </w:r>
    </w:p>
    <w:p w14:paraId="24752523" w14:textId="77777777" w:rsidR="00C65A47" w:rsidRPr="00C65A47" w:rsidRDefault="00C65A47" w:rsidP="00C65A47">
      <w:pPr>
        <w:spacing w:before="159"/>
        <w:ind w:left="473"/>
      </w:pPr>
      <w:r w:rsidRPr="00C65A47">
        <w:rPr>
          <w:w w:val="115"/>
        </w:rPr>
        <w:sym w:font="Arial" w:char="F035"/>
      </w:r>
      <w:r w:rsidRPr="00C65A47">
        <w:rPr>
          <w:w w:val="115"/>
        </w:rPr>
        <w:t xml:space="preserve"> </w:t>
      </w:r>
      <w:r w:rsidRPr="00C65A47">
        <w:rPr>
          <w:w w:val="105"/>
        </w:rPr>
        <w:t>Legale rappresentante (o soggetto munito di idonei poteri) dell’Impresa</w:t>
      </w:r>
    </w:p>
    <w:p w14:paraId="3D1E73AD" w14:textId="77777777" w:rsidR="00C65A47" w:rsidRPr="00C65A47" w:rsidRDefault="00C65A47" w:rsidP="00C65A47">
      <w:pPr>
        <w:pStyle w:val="Corpotesto"/>
        <w:rPr>
          <w:rFonts w:hAnsi="Carlito"/>
        </w:rPr>
      </w:pPr>
    </w:p>
    <w:p w14:paraId="54488405" w14:textId="37DE9160" w:rsidR="00C65A47" w:rsidRPr="00C65A47" w:rsidRDefault="00C65A47" w:rsidP="00C65A47">
      <w:pPr>
        <w:spacing w:line="379" w:lineRule="auto"/>
        <w:ind w:right="801"/>
      </w:pPr>
      <w:r w:rsidRPr="00C65A47">
        <w:t>(denominazione e ragione sociale dell’Impresa) .............................................</w:t>
      </w:r>
      <w:r>
        <w:t>.................................</w:t>
      </w:r>
    </w:p>
    <w:p w14:paraId="1C9E882E" w14:textId="707BEF7B" w:rsidR="001D5A2B" w:rsidRPr="00C65A47" w:rsidRDefault="00DE571C" w:rsidP="00C65A47">
      <w:pPr>
        <w:spacing w:before="31" w:line="360" w:lineRule="auto"/>
      </w:pPr>
      <w:r w:rsidRPr="00C65A47">
        <w:t>con</w:t>
      </w:r>
      <w:r w:rsidRPr="00C65A47">
        <w:rPr>
          <w:spacing w:val="-24"/>
        </w:rPr>
        <w:t xml:space="preserve"> </w:t>
      </w:r>
      <w:r w:rsidRPr="00C65A47">
        <w:t>sede</w:t>
      </w:r>
      <w:r w:rsidRPr="00C65A47">
        <w:rPr>
          <w:spacing w:val="-22"/>
        </w:rPr>
        <w:t xml:space="preserve"> </w:t>
      </w:r>
      <w:r w:rsidRPr="00C65A47">
        <w:t>legale</w:t>
      </w:r>
      <w:r w:rsidRPr="00C65A47">
        <w:rPr>
          <w:spacing w:val="-23"/>
        </w:rPr>
        <w:t xml:space="preserve"> </w:t>
      </w:r>
      <w:r w:rsidRPr="00C65A47">
        <w:t>in</w:t>
      </w:r>
      <w:r w:rsidRPr="00C65A47">
        <w:rPr>
          <w:spacing w:val="-22"/>
        </w:rPr>
        <w:t xml:space="preserve"> </w:t>
      </w:r>
      <w:r w:rsidRPr="00C65A47">
        <w:t>via</w:t>
      </w:r>
      <w:r w:rsidR="00C65A47">
        <w:rPr>
          <w:spacing w:val="-23"/>
        </w:rPr>
        <w:t xml:space="preserve"> </w:t>
      </w:r>
      <w:r w:rsidRPr="00C65A47">
        <w:t>.........................................................................................................................</w:t>
      </w:r>
    </w:p>
    <w:p w14:paraId="57D35E61" w14:textId="21C32E62" w:rsidR="001D5A2B" w:rsidRPr="00C65A47" w:rsidRDefault="00DE571C" w:rsidP="00C65A47">
      <w:pPr>
        <w:spacing w:before="34" w:line="360" w:lineRule="auto"/>
        <w:ind w:left="112"/>
      </w:pPr>
      <w:r w:rsidRPr="00C65A47">
        <w:rPr>
          <w:w w:val="95"/>
        </w:rPr>
        <w:t>città   .........................</w:t>
      </w:r>
      <w:r w:rsidR="00B60C41">
        <w:rPr>
          <w:w w:val="95"/>
        </w:rPr>
        <w:t>..................</w:t>
      </w:r>
      <w:r w:rsidR="00C65A47">
        <w:rPr>
          <w:w w:val="95"/>
        </w:rPr>
        <w:t xml:space="preserve"> </w:t>
      </w:r>
      <w:r w:rsidRPr="00C65A47">
        <w:rPr>
          <w:w w:val="95"/>
        </w:rPr>
        <w:t xml:space="preserve"> </w:t>
      </w:r>
      <w:proofErr w:type="gramStart"/>
      <w:r w:rsidRPr="00C65A47">
        <w:rPr>
          <w:w w:val="95"/>
        </w:rPr>
        <w:t xml:space="preserve">provincia </w:t>
      </w:r>
      <w:r w:rsidRPr="00C65A47">
        <w:rPr>
          <w:spacing w:val="43"/>
          <w:w w:val="95"/>
        </w:rPr>
        <w:t xml:space="preserve"> </w:t>
      </w:r>
      <w:r w:rsidRPr="00C65A47">
        <w:rPr>
          <w:w w:val="95"/>
        </w:rPr>
        <w:t>................</w:t>
      </w:r>
      <w:r w:rsidR="00B60C41">
        <w:rPr>
          <w:w w:val="95"/>
        </w:rPr>
        <w:t>.......</w:t>
      </w:r>
      <w:proofErr w:type="gramEnd"/>
      <w:r w:rsidRPr="00C65A47">
        <w:t>C.A.P. ...........................................</w:t>
      </w:r>
      <w:r w:rsidR="00B60C41" w:rsidRPr="00C65A47">
        <w:t>.........</w:t>
      </w:r>
    </w:p>
    <w:p w14:paraId="62D89B82" w14:textId="573C9EDB" w:rsidR="001D5A2B" w:rsidRPr="00C65A47" w:rsidRDefault="00B60C41" w:rsidP="00C65A47">
      <w:pPr>
        <w:spacing w:before="34" w:line="360" w:lineRule="auto"/>
        <w:ind w:left="112"/>
      </w:pPr>
      <w:r>
        <w:t>P</w:t>
      </w:r>
      <w:r w:rsidR="00DE571C" w:rsidRPr="00C65A47">
        <w:t>.IV.A. n .......................................... codice attività ATECO 2007 …………</w:t>
      </w:r>
      <w:r w:rsidR="00C65A47">
        <w:t>…………………</w:t>
      </w:r>
    </w:p>
    <w:p w14:paraId="70A1B2AD" w14:textId="678A89D6" w:rsidR="001D5A2B" w:rsidRPr="00C65A47" w:rsidRDefault="00C65A47" w:rsidP="00C65A47">
      <w:pPr>
        <w:spacing w:before="39" w:line="360" w:lineRule="auto"/>
        <w:ind w:left="112"/>
      </w:pPr>
      <w:r>
        <w:t xml:space="preserve">Cell: </w:t>
      </w:r>
      <w:r w:rsidR="00DE571C" w:rsidRPr="00C65A47">
        <w:t>.....................................................................</w:t>
      </w:r>
      <w:proofErr w:type="gramStart"/>
      <w:r w:rsidR="00B60C41">
        <w:t>tel:</w:t>
      </w:r>
      <w:r w:rsidR="00DE571C" w:rsidRPr="00C65A47">
        <w:t>.............................................................</w:t>
      </w:r>
      <w:r w:rsidR="00B60C41">
        <w:t>.................</w:t>
      </w:r>
      <w:proofErr w:type="gramEnd"/>
    </w:p>
    <w:p w14:paraId="2BF648D6" w14:textId="7FF8192A" w:rsidR="00B60C41" w:rsidRDefault="00C65A47" w:rsidP="00C65A47">
      <w:pPr>
        <w:tabs>
          <w:tab w:val="left" w:pos="2846"/>
          <w:tab w:val="left" w:pos="9338"/>
        </w:tabs>
        <w:spacing w:before="34" w:line="360" w:lineRule="auto"/>
        <w:ind w:left="112"/>
      </w:pPr>
      <w:proofErr w:type="spellStart"/>
      <w:r w:rsidRPr="00C65A47">
        <w:t>e.mail</w:t>
      </w:r>
      <w:proofErr w:type="spellEnd"/>
      <w:r w:rsidR="00B60C41">
        <w:t>:</w:t>
      </w:r>
      <w:r w:rsidRPr="00C65A47">
        <w:t xml:space="preserve"> </w:t>
      </w:r>
      <w:r w:rsidR="00DE571C" w:rsidRPr="00C65A47">
        <w:t>..........................................</w:t>
      </w:r>
      <w:r w:rsidR="00B60C41">
        <w:t>.......</w:t>
      </w:r>
      <w:r w:rsidRPr="00C65A47">
        <w:t>.......</w:t>
      </w:r>
      <w:r w:rsidR="00B60C41">
        <w:t>...........................................................................................</w:t>
      </w:r>
    </w:p>
    <w:p w14:paraId="5D5238F3" w14:textId="7035B8BD" w:rsidR="001D5A2B" w:rsidRDefault="00C65A47" w:rsidP="00C65A47">
      <w:pPr>
        <w:tabs>
          <w:tab w:val="left" w:pos="2846"/>
          <w:tab w:val="left" w:pos="9338"/>
        </w:tabs>
        <w:spacing w:before="34" w:line="360" w:lineRule="auto"/>
        <w:ind w:left="112"/>
        <w:rPr>
          <w:sz w:val="20"/>
        </w:rPr>
      </w:pPr>
      <w:r w:rsidRPr="00C65A47">
        <w:t xml:space="preserve">indirizzo </w:t>
      </w:r>
      <w:proofErr w:type="gramStart"/>
      <w:r w:rsidR="00DE571C" w:rsidRPr="00C65A47">
        <w:t>PEC</w:t>
      </w:r>
      <w:r w:rsidR="00B60C41">
        <w:t>:</w:t>
      </w:r>
      <w:r w:rsidR="00DE571C" w:rsidRPr="00C65A47">
        <w:t>…</w:t>
      </w:r>
      <w:proofErr w:type="gramEnd"/>
      <w:r w:rsidR="00B60C41">
        <w:t>………………………………………………………………………………………………</w:t>
      </w:r>
    </w:p>
    <w:p w14:paraId="0C3A24FB" w14:textId="38D35E1B" w:rsidR="001D5A2B" w:rsidRPr="00B60C41" w:rsidRDefault="00DE571C" w:rsidP="00B60C41">
      <w:pPr>
        <w:pStyle w:val="Default"/>
        <w:rPr>
          <w:rFonts w:ascii="Arial" w:eastAsia="Arial" w:hAnsi="Arial" w:cs="Arial"/>
          <w:bCs/>
          <w:color w:val="auto"/>
          <w:sz w:val="22"/>
          <w:szCs w:val="22"/>
        </w:rPr>
      </w:pPr>
      <w:r w:rsidRPr="00B60C41">
        <w:rPr>
          <w:rFonts w:ascii="Arial" w:eastAsia="Arial" w:hAnsi="Arial" w:cs="Arial"/>
          <w:bCs/>
          <w:color w:val="auto"/>
          <w:sz w:val="22"/>
          <w:szCs w:val="22"/>
        </w:rPr>
        <w:t>In relazione all’Avviso Pubblico di Manifestazione di Interesse per Progetto Attività promozionali a raggio locale connesse allo sviluppo delle filiere corte e dei mercati locali –</w:t>
      </w:r>
      <w:r w:rsidR="00C65A47" w:rsidRPr="00B60C41">
        <w:rPr>
          <w:rFonts w:ascii="Arial" w:eastAsia="Arial" w:hAnsi="Arial" w:cs="Arial"/>
          <w:bCs/>
          <w:color w:val="auto"/>
          <w:sz w:val="22"/>
          <w:szCs w:val="22"/>
        </w:rPr>
        <w:t>P.A.L. Alta Umbria 2014-2020 azione 19.2.1.8</w:t>
      </w:r>
    </w:p>
    <w:p w14:paraId="2DA96389" w14:textId="77777777" w:rsidR="001D5A2B" w:rsidRDefault="001D5A2B">
      <w:pPr>
        <w:pStyle w:val="Corpotesto"/>
        <w:spacing w:before="3"/>
        <w:rPr>
          <w:sz w:val="21"/>
        </w:rPr>
      </w:pPr>
    </w:p>
    <w:p w14:paraId="565C5B01" w14:textId="77777777" w:rsidR="001D5A2B" w:rsidRDefault="00DE571C">
      <w:pPr>
        <w:ind w:left="460" w:right="872"/>
        <w:jc w:val="center"/>
        <w:rPr>
          <w:b/>
        </w:rPr>
      </w:pPr>
      <w:r>
        <w:rPr>
          <w:b/>
        </w:rPr>
        <w:t>CHIEDE</w:t>
      </w:r>
    </w:p>
    <w:p w14:paraId="301C2635" w14:textId="77777777" w:rsidR="001D5A2B" w:rsidRDefault="001D5A2B">
      <w:pPr>
        <w:pStyle w:val="Corpotesto"/>
        <w:spacing w:before="2"/>
        <w:rPr>
          <w:b/>
        </w:rPr>
      </w:pPr>
    </w:p>
    <w:p w14:paraId="09179DA3" w14:textId="53539E05" w:rsidR="001B0FAD" w:rsidRDefault="00DE571C" w:rsidP="00D43B46">
      <w:pPr>
        <w:spacing w:before="1"/>
        <w:ind w:left="112" w:right="528"/>
        <w:jc w:val="both"/>
        <w:rPr>
          <w:bCs/>
        </w:rPr>
      </w:pPr>
      <w:r w:rsidRPr="00D43B46">
        <w:rPr>
          <w:bCs/>
        </w:rPr>
        <w:t xml:space="preserve">di essere ammesso alla selezione promossa dal Comune di </w:t>
      </w:r>
      <w:r w:rsidR="001C3BA5" w:rsidRPr="00D43B46">
        <w:rPr>
          <w:bCs/>
        </w:rPr>
        <w:t xml:space="preserve">Monte Santa Maria Tiberina </w:t>
      </w:r>
      <w:r w:rsidR="00B60C41" w:rsidRPr="00D43B46">
        <w:rPr>
          <w:bCs/>
        </w:rPr>
        <w:t>(in partenariato con i Comuni di Lisciano Niccone, Montone e Umbertide) nel</w:t>
      </w:r>
      <w:r w:rsidRPr="00D43B46">
        <w:rPr>
          <w:bCs/>
        </w:rPr>
        <w:t>l’ambito dell’avviso pubblico denominato “Manifestazione di Interesse per Progetto Attività promozionali a raggio locale connesse allo sviluppo delle filiere corte e dei mercati locali - Misura 1</w:t>
      </w:r>
      <w:r w:rsidR="001B0FAD" w:rsidRPr="00D43B46">
        <w:rPr>
          <w:bCs/>
        </w:rPr>
        <w:t>9</w:t>
      </w:r>
      <w:r w:rsidRPr="00D43B46">
        <w:rPr>
          <w:bCs/>
        </w:rPr>
        <w:t>.2.1</w:t>
      </w:r>
      <w:r w:rsidR="001B0FAD" w:rsidRPr="00D43B46">
        <w:rPr>
          <w:bCs/>
        </w:rPr>
        <w:t>.8</w:t>
      </w:r>
      <w:r w:rsidRPr="00D43B46">
        <w:rPr>
          <w:bCs/>
        </w:rPr>
        <w:t>” in qualità di</w:t>
      </w:r>
      <w:r w:rsidR="00D43B46" w:rsidRPr="00D43B46">
        <w:rPr>
          <w:bCs/>
        </w:rPr>
        <w:t xml:space="preserve"> </w:t>
      </w:r>
      <w:r w:rsidR="001B0FAD" w:rsidRPr="00D43B46">
        <w:rPr>
          <w:bCs/>
        </w:rPr>
        <w:t>partner</w:t>
      </w:r>
      <w:r w:rsidR="009367EF">
        <w:rPr>
          <w:bCs/>
        </w:rPr>
        <w:t xml:space="preserve"> </w:t>
      </w:r>
      <w:proofErr w:type="gramStart"/>
      <w:r w:rsidR="009367EF">
        <w:rPr>
          <w:bCs/>
        </w:rPr>
        <w:t xml:space="preserve">e </w:t>
      </w:r>
      <w:r w:rsidR="00D43B46">
        <w:rPr>
          <w:bCs/>
        </w:rPr>
        <w:t xml:space="preserve"> a</w:t>
      </w:r>
      <w:proofErr w:type="gramEnd"/>
      <w:r w:rsidR="00D43B46">
        <w:rPr>
          <w:bCs/>
        </w:rPr>
        <w:t xml:space="preserve">  tal fine </w:t>
      </w:r>
    </w:p>
    <w:p w14:paraId="49E1F949" w14:textId="7D254CB1" w:rsidR="009367EF" w:rsidRDefault="009367EF" w:rsidP="00D43B46">
      <w:pPr>
        <w:spacing w:before="1"/>
        <w:ind w:left="112" w:right="528"/>
        <w:jc w:val="both"/>
        <w:rPr>
          <w:bCs/>
        </w:rPr>
      </w:pPr>
    </w:p>
    <w:p w14:paraId="0FBAD0F7" w14:textId="14025CD0" w:rsidR="009367EF" w:rsidRDefault="009367EF" w:rsidP="009367EF">
      <w:pPr>
        <w:ind w:left="460" w:right="872"/>
        <w:jc w:val="center"/>
        <w:rPr>
          <w:b/>
        </w:rPr>
      </w:pPr>
      <w:r>
        <w:rPr>
          <w:b/>
        </w:rPr>
        <w:t>DICHIARA</w:t>
      </w:r>
    </w:p>
    <w:p w14:paraId="1AFC2714" w14:textId="5673D8A5" w:rsidR="009367EF" w:rsidRDefault="009367EF" w:rsidP="00D43B46">
      <w:pPr>
        <w:spacing w:before="1"/>
        <w:ind w:left="112" w:right="528"/>
        <w:jc w:val="both"/>
        <w:rPr>
          <w:bCs/>
        </w:rPr>
      </w:pPr>
    </w:p>
    <w:p w14:paraId="354B1C7E" w14:textId="1D90CC7E" w:rsidR="009367EF" w:rsidRDefault="009367EF" w:rsidP="00D43B46">
      <w:pPr>
        <w:spacing w:before="1"/>
        <w:ind w:left="112" w:right="528"/>
        <w:jc w:val="both"/>
        <w:rPr>
          <w:bCs/>
        </w:rPr>
      </w:pPr>
    </w:p>
    <w:p w14:paraId="4E1950F6" w14:textId="77777777" w:rsidR="00D43B46" w:rsidRDefault="00D43B46" w:rsidP="00D43B46">
      <w:pPr>
        <w:pStyle w:val="Corpotesto"/>
        <w:ind w:left="473"/>
        <w:jc w:val="both"/>
        <w:rPr>
          <w:rFonts w:ascii="Carlito" w:eastAsia="Carlito" w:hAnsi="Carlito" w:cs="Carlito"/>
        </w:rPr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rPr>
          <w:w w:val="105"/>
        </w:rPr>
        <w:t>Di mantenere le seguenti posizioni previdenziali ed assicurative:</w:t>
      </w:r>
    </w:p>
    <w:p w14:paraId="3C43BD9E" w14:textId="77777777" w:rsidR="00D43B46" w:rsidRDefault="00D43B46" w:rsidP="00D43B46">
      <w:pPr>
        <w:pStyle w:val="Corpotesto"/>
        <w:spacing w:before="135"/>
        <w:ind w:left="833"/>
      </w:pPr>
      <w:proofErr w:type="gramStart"/>
      <w:r>
        <w:rPr>
          <w:spacing w:val="-5"/>
          <w:w w:val="75"/>
        </w:rPr>
        <w:t xml:space="preserve">INPS:   </w:t>
      </w:r>
      <w:proofErr w:type="gramEnd"/>
      <w:r>
        <w:rPr>
          <w:spacing w:val="-5"/>
          <w:w w:val="75"/>
        </w:rPr>
        <w:t xml:space="preserve">sede   di……………………………………matricola  </w:t>
      </w:r>
      <w:r>
        <w:rPr>
          <w:spacing w:val="-4"/>
          <w:w w:val="75"/>
        </w:rPr>
        <w:t xml:space="preserve"> n°…………………………………….</w:t>
      </w:r>
    </w:p>
    <w:p w14:paraId="0DCE1E7C" w14:textId="77777777" w:rsidR="00D43B46" w:rsidRDefault="00D43B46" w:rsidP="00D43B46">
      <w:pPr>
        <w:pStyle w:val="Corpotesto"/>
        <w:spacing w:before="137"/>
        <w:ind w:left="833"/>
      </w:pPr>
      <w:proofErr w:type="gramStart"/>
      <w:r>
        <w:rPr>
          <w:spacing w:val="-4"/>
          <w:w w:val="75"/>
        </w:rPr>
        <w:t xml:space="preserve">INAIL:   </w:t>
      </w:r>
      <w:proofErr w:type="gramEnd"/>
      <w:r>
        <w:rPr>
          <w:spacing w:val="-4"/>
          <w:w w:val="75"/>
        </w:rPr>
        <w:t xml:space="preserve">sede   di…………………………………..matricola  </w:t>
      </w:r>
      <w:r>
        <w:rPr>
          <w:spacing w:val="18"/>
          <w:w w:val="75"/>
        </w:rPr>
        <w:t xml:space="preserve"> </w:t>
      </w:r>
      <w:r>
        <w:rPr>
          <w:spacing w:val="-4"/>
          <w:w w:val="75"/>
        </w:rPr>
        <w:t>n°…………………………………….</w:t>
      </w:r>
    </w:p>
    <w:p w14:paraId="3AA39331" w14:textId="77777777" w:rsidR="001D5A2B" w:rsidRDefault="001D5A2B">
      <w:pPr>
        <w:pStyle w:val="Corpotesto"/>
        <w:spacing w:before="9"/>
        <w:rPr>
          <w:b/>
          <w:sz w:val="21"/>
        </w:rPr>
      </w:pPr>
    </w:p>
    <w:p w14:paraId="008CA74E" w14:textId="77777777" w:rsidR="00D43B46" w:rsidRDefault="00D43B46" w:rsidP="00D43B46">
      <w:pPr>
        <w:pStyle w:val="Corpotesto"/>
        <w:spacing w:before="147" w:line="360" w:lineRule="auto"/>
        <w:ind w:left="833" w:right="234" w:hanging="360"/>
        <w:jc w:val="both"/>
        <w:rPr>
          <w:rFonts w:ascii="Carlito" w:eastAsia="Carlito" w:hAnsi="Carlito" w:cs="Carlito"/>
        </w:rPr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 xml:space="preserve">Che la ditta è iscritta al Registro delle Imprese del CCIAA e di possedere P.IVA con codice di </w:t>
      </w:r>
      <w:r>
        <w:rPr>
          <w:spacing w:val="-8"/>
        </w:rPr>
        <w:t xml:space="preserve">attività </w:t>
      </w:r>
      <w:r>
        <w:t>ATECO2007</w:t>
      </w:r>
      <w:r>
        <w:rPr>
          <w:spacing w:val="-9"/>
        </w:rPr>
        <w:t xml:space="preserve"> </w:t>
      </w:r>
      <w:r>
        <w:t>prevalente</w:t>
      </w:r>
      <w:r>
        <w:rPr>
          <w:spacing w:val="-9"/>
        </w:rPr>
        <w:t xml:space="preserve"> </w:t>
      </w:r>
      <w:r>
        <w:t>agricolo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Umbria</w:t>
      </w:r>
      <w:r>
        <w:rPr>
          <w:spacing w:val="-10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almeno</w:t>
      </w:r>
      <w:r>
        <w:rPr>
          <w:spacing w:val="-10"/>
        </w:rPr>
        <w:t xml:space="preserve"> </w:t>
      </w:r>
      <w:r>
        <w:t>un’unità</w:t>
      </w:r>
      <w:r>
        <w:rPr>
          <w:spacing w:val="-20"/>
        </w:rPr>
        <w:t xml:space="preserve"> </w:t>
      </w:r>
      <w:r>
        <w:t>produttiva</w:t>
      </w:r>
      <w:r>
        <w:rPr>
          <w:spacing w:val="-20"/>
        </w:rPr>
        <w:t xml:space="preserve"> </w:t>
      </w:r>
      <w:r>
        <w:t>nell’area di competenza del GAL Alta</w:t>
      </w:r>
      <w:r>
        <w:rPr>
          <w:spacing w:val="-1"/>
        </w:rPr>
        <w:t xml:space="preserve"> </w:t>
      </w:r>
      <w:r>
        <w:t>Umbria;</w:t>
      </w:r>
    </w:p>
    <w:p w14:paraId="2EFB1E40" w14:textId="77777777" w:rsidR="00D43B46" w:rsidRDefault="00D43B46" w:rsidP="00D43B46">
      <w:pPr>
        <w:pStyle w:val="Corpotesto"/>
        <w:spacing w:line="367" w:lineRule="auto"/>
        <w:ind w:left="833" w:right="110" w:hanging="360"/>
        <w:jc w:val="both"/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 xml:space="preserve">che non è stata pronunciata nei propri confronti condanna con sentenza definitiva o decreto </w:t>
      </w:r>
      <w:r>
        <w:rPr>
          <w:spacing w:val="-11"/>
        </w:rPr>
        <w:t xml:space="preserve">penale </w:t>
      </w:r>
      <w:r>
        <w:t xml:space="preserve">di condanna divenuto irrevocabile o sentenza di applicazione della pena su richiesta ai sensi </w:t>
      </w:r>
      <w:r>
        <w:rPr>
          <w:w w:val="95"/>
        </w:rPr>
        <w:t>dell’articolo</w:t>
      </w:r>
      <w:r>
        <w:rPr>
          <w:spacing w:val="-18"/>
          <w:w w:val="95"/>
        </w:rPr>
        <w:t xml:space="preserve"> </w:t>
      </w:r>
      <w:r>
        <w:rPr>
          <w:w w:val="95"/>
        </w:rPr>
        <w:t>444</w:t>
      </w:r>
      <w:r>
        <w:rPr>
          <w:spacing w:val="-16"/>
          <w:w w:val="95"/>
        </w:rPr>
        <w:t xml:space="preserve"> </w:t>
      </w:r>
      <w:r>
        <w:rPr>
          <w:w w:val="95"/>
        </w:rPr>
        <w:t>del</w:t>
      </w:r>
      <w:r>
        <w:rPr>
          <w:spacing w:val="-16"/>
          <w:w w:val="95"/>
        </w:rPr>
        <w:t xml:space="preserve"> </w:t>
      </w:r>
      <w:r>
        <w:rPr>
          <w:w w:val="95"/>
        </w:rPr>
        <w:t>codice</w:t>
      </w:r>
      <w:r>
        <w:rPr>
          <w:spacing w:val="-18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procedura</w:t>
      </w:r>
      <w:r>
        <w:rPr>
          <w:spacing w:val="-17"/>
          <w:w w:val="95"/>
        </w:rPr>
        <w:t xml:space="preserve"> </w:t>
      </w:r>
      <w:r>
        <w:rPr>
          <w:w w:val="95"/>
        </w:rPr>
        <w:t>penale</w:t>
      </w:r>
      <w:r>
        <w:rPr>
          <w:spacing w:val="-17"/>
          <w:w w:val="95"/>
        </w:rPr>
        <w:t xml:space="preserve"> </w:t>
      </w:r>
      <w:r>
        <w:rPr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non</w:t>
      </w:r>
      <w:r>
        <w:rPr>
          <w:spacing w:val="-17"/>
          <w:w w:val="95"/>
        </w:rPr>
        <w:t xml:space="preserve"> </w:t>
      </w:r>
      <w:r>
        <w:rPr>
          <w:w w:val="95"/>
        </w:rPr>
        <w:t>avere</w:t>
      </w:r>
      <w:r>
        <w:rPr>
          <w:spacing w:val="-16"/>
          <w:w w:val="95"/>
        </w:rPr>
        <w:t xml:space="preserve"> </w:t>
      </w:r>
      <w:r>
        <w:rPr>
          <w:w w:val="95"/>
        </w:rPr>
        <w:t>procedimenti</w:t>
      </w:r>
      <w:r>
        <w:rPr>
          <w:spacing w:val="-16"/>
          <w:w w:val="95"/>
        </w:rPr>
        <w:t xml:space="preserve"> </w:t>
      </w:r>
      <w:r>
        <w:rPr>
          <w:w w:val="95"/>
        </w:rPr>
        <w:t>penali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w w:val="95"/>
        </w:rPr>
        <w:t>corso</w:t>
      </w:r>
      <w:r>
        <w:rPr>
          <w:spacing w:val="-15"/>
          <w:w w:val="95"/>
        </w:rPr>
        <w:t xml:space="preserve"> </w:t>
      </w:r>
      <w:r>
        <w:rPr>
          <w:w w:val="95"/>
        </w:rPr>
        <w:t>ai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sensi </w:t>
      </w:r>
      <w:r>
        <w:t>dell’art.</w:t>
      </w:r>
      <w:r>
        <w:rPr>
          <w:spacing w:val="-15"/>
        </w:rPr>
        <w:t xml:space="preserve"> </w:t>
      </w:r>
      <w:r>
        <w:t>416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416/bis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codice</w:t>
      </w:r>
      <w:r>
        <w:rPr>
          <w:spacing w:val="-13"/>
        </w:rPr>
        <w:t xml:space="preserve"> </w:t>
      </w:r>
      <w:r>
        <w:t>penale;</w:t>
      </w:r>
    </w:p>
    <w:p w14:paraId="72C43897" w14:textId="77777777" w:rsidR="00D43B46" w:rsidRDefault="00D43B46" w:rsidP="00D43B46">
      <w:pPr>
        <w:pStyle w:val="Corpotesto"/>
        <w:spacing w:before="9"/>
        <w:ind w:left="473"/>
        <w:jc w:val="both"/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 xml:space="preserve">di non essere incorso nei divieti previsti dall’art. 67 del D. Lgs. 159/2011 e </w:t>
      </w:r>
      <w:proofErr w:type="spellStart"/>
      <w:r>
        <w:t>s.m.i.</w:t>
      </w:r>
      <w:proofErr w:type="spellEnd"/>
      <w:r>
        <w:t>;</w:t>
      </w:r>
    </w:p>
    <w:p w14:paraId="6CBBFF29" w14:textId="77777777" w:rsidR="00D43B46" w:rsidRDefault="00D43B46" w:rsidP="00D43B46">
      <w:pPr>
        <w:pStyle w:val="Corpotesto"/>
        <w:spacing w:before="147" w:line="360" w:lineRule="auto"/>
        <w:ind w:left="833" w:right="110" w:hanging="360"/>
        <w:jc w:val="both"/>
      </w:pPr>
      <w:r>
        <w:rPr>
          <w:w w:val="120"/>
        </w:rPr>
        <w:sym w:font="Arial" w:char="F035"/>
      </w:r>
      <w:r>
        <w:rPr>
          <w:spacing w:val="-9"/>
          <w:w w:val="120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non</w:t>
      </w:r>
      <w:r>
        <w:rPr>
          <w:spacing w:val="-16"/>
        </w:rPr>
        <w:t xml:space="preserve"> </w:t>
      </w:r>
      <w:r>
        <w:t>trovarsi</w:t>
      </w:r>
      <w:r>
        <w:rPr>
          <w:spacing w:val="-16"/>
        </w:rPr>
        <w:t xml:space="preserve"> </w:t>
      </w:r>
      <w:r>
        <w:t>nella</w:t>
      </w:r>
      <w:r>
        <w:rPr>
          <w:spacing w:val="-17"/>
        </w:rPr>
        <w:t xml:space="preserve"> </w:t>
      </w:r>
      <w:r>
        <w:t>condizione</w:t>
      </w:r>
      <w:r>
        <w:rPr>
          <w:spacing w:val="-26"/>
        </w:rPr>
        <w:t xml:space="preserve"> </w:t>
      </w:r>
      <w:r>
        <w:t>prevista</w:t>
      </w:r>
      <w:r>
        <w:rPr>
          <w:spacing w:val="-27"/>
        </w:rPr>
        <w:t xml:space="preserve"> </w:t>
      </w:r>
      <w:r>
        <w:t>dall’art.</w:t>
      </w:r>
      <w:r>
        <w:rPr>
          <w:spacing w:val="-26"/>
        </w:rPr>
        <w:t xml:space="preserve"> </w:t>
      </w:r>
      <w:r>
        <w:t>9,</w:t>
      </w:r>
      <w:r>
        <w:rPr>
          <w:spacing w:val="-28"/>
        </w:rPr>
        <w:t xml:space="preserve"> </w:t>
      </w:r>
      <w:r>
        <w:t>comma</w:t>
      </w:r>
      <w:r>
        <w:rPr>
          <w:spacing w:val="-28"/>
        </w:rPr>
        <w:t xml:space="preserve"> </w:t>
      </w:r>
      <w:r>
        <w:t>2,</w:t>
      </w:r>
      <w:r>
        <w:rPr>
          <w:spacing w:val="-26"/>
        </w:rPr>
        <w:t xml:space="preserve"> </w:t>
      </w:r>
      <w:r>
        <w:t>del</w:t>
      </w:r>
      <w:r>
        <w:rPr>
          <w:spacing w:val="-27"/>
        </w:rPr>
        <w:t xml:space="preserve"> </w:t>
      </w:r>
      <w:proofErr w:type="spellStart"/>
      <w:r>
        <w:t>D.Lgs.</w:t>
      </w:r>
      <w:proofErr w:type="spellEnd"/>
      <w:r>
        <w:rPr>
          <w:spacing w:val="-27"/>
        </w:rPr>
        <w:t xml:space="preserve"> </w:t>
      </w:r>
      <w:r>
        <w:t>231/2001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altra</w:t>
      </w:r>
      <w:r>
        <w:rPr>
          <w:spacing w:val="-27"/>
        </w:rPr>
        <w:t xml:space="preserve"> </w:t>
      </w:r>
      <w:r>
        <w:rPr>
          <w:spacing w:val="-9"/>
        </w:rPr>
        <w:t xml:space="preserve">sanzione </w:t>
      </w:r>
      <w:r>
        <w:t>che comporti il divieto di contrattare con la Pubblica Amministrazione, compresi i provvedimenti interdettivi</w:t>
      </w:r>
      <w:r>
        <w:rPr>
          <w:spacing w:val="-16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cui</w:t>
      </w:r>
      <w:r>
        <w:rPr>
          <w:spacing w:val="-18"/>
        </w:rPr>
        <w:t xml:space="preserve"> </w:t>
      </w:r>
      <w:r>
        <w:t>all’art.</w:t>
      </w:r>
      <w:r>
        <w:rPr>
          <w:spacing w:val="-18"/>
        </w:rPr>
        <w:t xml:space="preserve"> </w:t>
      </w:r>
      <w:r>
        <w:t>14,</w:t>
      </w:r>
      <w:r>
        <w:rPr>
          <w:spacing w:val="-15"/>
        </w:rPr>
        <w:t xml:space="preserve"> </w:t>
      </w:r>
      <w:r>
        <w:t>comma</w:t>
      </w:r>
      <w:r>
        <w:rPr>
          <w:spacing w:val="-18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del</w:t>
      </w:r>
      <w:r>
        <w:rPr>
          <w:spacing w:val="-18"/>
        </w:rPr>
        <w:t xml:space="preserve"> </w:t>
      </w:r>
      <w:proofErr w:type="spellStart"/>
      <w:r>
        <w:t>D.Lgs.</w:t>
      </w:r>
      <w:proofErr w:type="spellEnd"/>
      <w:r>
        <w:rPr>
          <w:spacing w:val="-16"/>
        </w:rPr>
        <w:t xml:space="preserve"> </w:t>
      </w:r>
      <w:r>
        <w:t>n.</w:t>
      </w:r>
      <w:r>
        <w:rPr>
          <w:spacing w:val="-17"/>
        </w:rPr>
        <w:t xml:space="preserve"> </w:t>
      </w:r>
      <w:r>
        <w:t>81/2008;</w:t>
      </w:r>
    </w:p>
    <w:p w14:paraId="0338CBB3" w14:textId="77777777" w:rsidR="00D43B46" w:rsidRDefault="00D43B46" w:rsidP="00D43B46">
      <w:pPr>
        <w:pStyle w:val="Corpotesto"/>
        <w:spacing w:before="22" w:line="360" w:lineRule="auto"/>
        <w:ind w:left="833" w:right="112" w:hanging="360"/>
        <w:jc w:val="both"/>
        <w:rPr>
          <w:rFonts w:ascii="Carlito" w:hAnsi="Carlito"/>
        </w:rPr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>di non avere commesso violazioni gravi, definitivamente accertate, rispetto agli obblighi relativi al pagamento delle imposte e delle tasse o i contributi previdenziali;</w:t>
      </w:r>
    </w:p>
    <w:p w14:paraId="34EB329F" w14:textId="77777777" w:rsidR="00D43B46" w:rsidRDefault="00D43B46" w:rsidP="00D43B46">
      <w:pPr>
        <w:pStyle w:val="Corpotesto"/>
        <w:spacing w:before="1" w:line="360" w:lineRule="auto"/>
        <w:ind w:left="833" w:right="112" w:hanging="360"/>
        <w:jc w:val="both"/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 xml:space="preserve">di non avere commesso violazioni gravi, definitivamente accertate, alle norme in materia di salute </w:t>
      </w:r>
      <w:r>
        <w:rPr>
          <w:spacing w:val="-70"/>
        </w:rPr>
        <w:t>e</w:t>
      </w:r>
      <w:r>
        <w:rPr>
          <w:spacing w:val="-33"/>
        </w:rPr>
        <w:t xml:space="preserve"> </w:t>
      </w:r>
      <w:r>
        <w:t>sicurezza sul lavoro;</w:t>
      </w:r>
    </w:p>
    <w:p w14:paraId="3E01D821" w14:textId="77777777" w:rsidR="00D43B46" w:rsidRDefault="00D43B46" w:rsidP="00D43B46">
      <w:pPr>
        <w:pStyle w:val="Corpotesto"/>
        <w:spacing w:line="360" w:lineRule="auto"/>
        <w:ind w:left="833" w:right="111" w:hanging="360"/>
        <w:jc w:val="both"/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>di non trovarsi in stato di fallimento, liquidazione coatta, di concordato preventivo, salvo il caso di concordato con continuità aziendale, o nei cui riguardi sia in corso un procedimento per la dichiarazione di una di tali situazioni;</w:t>
      </w:r>
    </w:p>
    <w:p w14:paraId="67CD36B6" w14:textId="77777777" w:rsidR="00D43B46" w:rsidRDefault="00D43B46" w:rsidP="00D43B46">
      <w:pPr>
        <w:pStyle w:val="Corpotesto"/>
        <w:spacing w:before="3"/>
        <w:ind w:left="473"/>
        <w:jc w:val="both"/>
      </w:pPr>
      <w:r>
        <w:rPr>
          <w:w w:val="120"/>
        </w:rPr>
        <w:sym w:font="Arial" w:char="F035"/>
      </w:r>
      <w:r>
        <w:rPr>
          <w:spacing w:val="-13"/>
          <w:w w:val="120"/>
        </w:rPr>
        <w:t xml:space="preserve"> </w:t>
      </w:r>
      <w:r>
        <w:t>di</w:t>
      </w:r>
      <w:r>
        <w:rPr>
          <w:spacing w:val="-30"/>
        </w:rPr>
        <w:t xml:space="preserve"> </w:t>
      </w:r>
      <w:r>
        <w:t>rispettare</w:t>
      </w:r>
      <w:r>
        <w:rPr>
          <w:spacing w:val="-30"/>
        </w:rPr>
        <w:t xml:space="preserve"> </w:t>
      </w:r>
      <w:r>
        <w:t>gli</w:t>
      </w:r>
      <w:r>
        <w:rPr>
          <w:spacing w:val="-31"/>
        </w:rPr>
        <w:t xml:space="preserve"> </w:t>
      </w:r>
      <w:r>
        <w:t>obblighi</w:t>
      </w:r>
      <w:r>
        <w:rPr>
          <w:spacing w:val="-30"/>
        </w:rPr>
        <w:t xml:space="preserve"> </w:t>
      </w:r>
      <w:r>
        <w:t>derivanti</w:t>
      </w:r>
      <w:r>
        <w:rPr>
          <w:spacing w:val="-30"/>
        </w:rPr>
        <w:t xml:space="preserve"> </w:t>
      </w:r>
      <w:r>
        <w:t>dall’art.</w:t>
      </w:r>
      <w:r>
        <w:rPr>
          <w:spacing w:val="-32"/>
        </w:rPr>
        <w:t xml:space="preserve"> </w:t>
      </w:r>
      <w:r>
        <w:t>17</w:t>
      </w:r>
      <w:r>
        <w:rPr>
          <w:spacing w:val="-30"/>
        </w:rPr>
        <w:t xml:space="preserve"> </w:t>
      </w:r>
      <w:r>
        <w:t>della</w:t>
      </w:r>
      <w:r>
        <w:rPr>
          <w:spacing w:val="-31"/>
        </w:rPr>
        <w:t xml:space="preserve"> </w:t>
      </w:r>
      <w:r>
        <w:t>legge</w:t>
      </w:r>
      <w:r>
        <w:rPr>
          <w:spacing w:val="-29"/>
        </w:rPr>
        <w:t xml:space="preserve"> </w:t>
      </w:r>
      <w:r>
        <w:t>12</w:t>
      </w:r>
      <w:r>
        <w:rPr>
          <w:spacing w:val="-32"/>
        </w:rPr>
        <w:t xml:space="preserve"> </w:t>
      </w:r>
      <w:r>
        <w:t>marzo</w:t>
      </w:r>
      <w:r>
        <w:rPr>
          <w:spacing w:val="-31"/>
        </w:rPr>
        <w:t xml:space="preserve"> </w:t>
      </w:r>
      <w:r>
        <w:t>1990,</w:t>
      </w:r>
      <w:r>
        <w:rPr>
          <w:spacing w:val="-30"/>
        </w:rPr>
        <w:t xml:space="preserve"> </w:t>
      </w:r>
      <w:r>
        <w:t>n.68</w:t>
      </w:r>
      <w:r>
        <w:rPr>
          <w:spacing w:val="-32"/>
        </w:rPr>
        <w:t xml:space="preserve"> </w:t>
      </w:r>
      <w:r>
        <w:t>ovvero</w:t>
      </w:r>
      <w:r>
        <w:rPr>
          <w:spacing w:val="-29"/>
        </w:rPr>
        <w:t xml:space="preserve"> </w:t>
      </w:r>
      <w:r>
        <w:t>di</w:t>
      </w:r>
      <w:r>
        <w:rPr>
          <w:spacing w:val="-31"/>
        </w:rPr>
        <w:t xml:space="preserve"> </w:t>
      </w:r>
      <w:r>
        <w:t>non</w:t>
      </w:r>
      <w:r>
        <w:rPr>
          <w:spacing w:val="-32"/>
        </w:rPr>
        <w:t xml:space="preserve"> </w:t>
      </w:r>
      <w:r>
        <w:t>essere</w:t>
      </w:r>
    </w:p>
    <w:p w14:paraId="46B8E452" w14:textId="77777777" w:rsidR="00D43B46" w:rsidRDefault="00D43B46" w:rsidP="00D43B46">
      <w:pPr>
        <w:pStyle w:val="Corpotesto"/>
        <w:spacing w:before="147"/>
        <w:ind w:left="833"/>
        <w:rPr>
          <w:rFonts w:ascii="Carlito" w:hAnsi="Carlito"/>
        </w:rPr>
      </w:pPr>
      <w:r>
        <w:t>assoggettabile a tali obblighi;</w:t>
      </w:r>
    </w:p>
    <w:p w14:paraId="3E1BEF76" w14:textId="77777777" w:rsidR="00D43B46" w:rsidRDefault="00D43B46" w:rsidP="00D43B46">
      <w:pPr>
        <w:pStyle w:val="Corpotesto"/>
        <w:spacing w:before="135"/>
        <w:ind w:left="473"/>
        <w:jc w:val="both"/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>di non incorrere nel divieto di contrattare con la PA, compresi i provvedimenti interdettivi di cui</w:t>
      </w:r>
    </w:p>
    <w:p w14:paraId="50BE5B42" w14:textId="77777777" w:rsidR="00D43B46" w:rsidRDefault="00D43B46" w:rsidP="00D43B46">
      <w:pPr>
        <w:pStyle w:val="Corpotesto"/>
        <w:spacing w:before="135"/>
        <w:ind w:left="833"/>
      </w:pPr>
      <w:r>
        <w:t xml:space="preserve">all’art. 14, comma 1, del </w:t>
      </w:r>
      <w:proofErr w:type="spellStart"/>
      <w:r>
        <w:t>D.Lgs.</w:t>
      </w:r>
      <w:proofErr w:type="spellEnd"/>
      <w:r>
        <w:t xml:space="preserve"> n. 81/2008.</w:t>
      </w:r>
    </w:p>
    <w:p w14:paraId="0492EE6F" w14:textId="77777777" w:rsidR="007D78B6" w:rsidRDefault="007D78B6" w:rsidP="007D78B6">
      <w:pPr>
        <w:pStyle w:val="Corpotesto"/>
        <w:spacing w:before="135"/>
        <w:ind w:left="473"/>
        <w:jc w:val="both"/>
        <w:rPr>
          <w:w w:val="120"/>
        </w:rPr>
      </w:pPr>
    </w:p>
    <w:p w14:paraId="718D68CF" w14:textId="428C42F2" w:rsidR="007D78B6" w:rsidRDefault="007D78B6" w:rsidP="007D78B6">
      <w:pPr>
        <w:pStyle w:val="Corpotesto"/>
        <w:spacing w:before="135"/>
        <w:ind w:left="473"/>
        <w:jc w:val="both"/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>di non aver aderito ad altri partenariati a valere sul medesimo bando del GAL Alta Umbria</w:t>
      </w:r>
    </w:p>
    <w:p w14:paraId="0B9D6393" w14:textId="4AE9A00A" w:rsidR="007D78B6" w:rsidRDefault="007D78B6" w:rsidP="00D66246">
      <w:pPr>
        <w:pStyle w:val="Corpotesto"/>
        <w:spacing w:before="135" w:line="360" w:lineRule="auto"/>
        <w:ind w:left="473"/>
        <w:jc w:val="both"/>
      </w:pPr>
      <w:r>
        <w:rPr>
          <w:w w:val="120"/>
        </w:rPr>
        <w:sym w:font="Arial" w:char="F035"/>
      </w:r>
      <w:r>
        <w:rPr>
          <w:w w:val="120"/>
        </w:rPr>
        <w:t xml:space="preserve"> </w:t>
      </w:r>
      <w:r>
        <w:t xml:space="preserve">di impegnarsi a formalizzare il partenariato con atto scritto (ATS) come previsto dal bando </w:t>
      </w:r>
      <w:r w:rsidR="00CA42E6">
        <w:t xml:space="preserve">GAL </w:t>
      </w:r>
      <w:r>
        <w:t xml:space="preserve">qualora </w:t>
      </w:r>
      <w:r w:rsidR="00D66246">
        <w:t>il progetto venga</w:t>
      </w:r>
      <w:r w:rsidR="009558D3">
        <w:t xml:space="preserve"> ammess</w:t>
      </w:r>
      <w:r w:rsidR="00D66246">
        <w:t>o</w:t>
      </w:r>
      <w:r w:rsidR="009558D3">
        <w:t xml:space="preserve"> a contributo.</w:t>
      </w:r>
    </w:p>
    <w:p w14:paraId="2A774794" w14:textId="3D01CDBC" w:rsidR="009558D3" w:rsidRDefault="009558D3" w:rsidP="009558D3">
      <w:pPr>
        <w:pStyle w:val="Corpotesto"/>
        <w:spacing w:before="135"/>
        <w:ind w:left="473"/>
        <w:jc w:val="both"/>
      </w:pPr>
    </w:p>
    <w:p w14:paraId="43FDF441" w14:textId="77777777" w:rsidR="00D43B46" w:rsidRDefault="00D43B46" w:rsidP="00D43B46">
      <w:pPr>
        <w:pStyle w:val="Corpotesto"/>
        <w:spacing w:before="3"/>
        <w:rPr>
          <w:sz w:val="18"/>
        </w:rPr>
      </w:pPr>
    </w:p>
    <w:p w14:paraId="3E29E10B" w14:textId="2D3B5166" w:rsidR="001D5A2B" w:rsidRDefault="00D43B46" w:rsidP="00D66246">
      <w:pPr>
        <w:ind w:left="112"/>
        <w:rPr>
          <w:sz w:val="24"/>
        </w:rPr>
      </w:pPr>
      <w:r>
        <w:rPr>
          <w:sz w:val="24"/>
        </w:rPr>
        <w:t>Si allega copia fotostatica di un documento di identità, in co</w:t>
      </w:r>
      <w:r w:rsidR="009558D3">
        <w:rPr>
          <w:sz w:val="24"/>
        </w:rPr>
        <w:t>rso di validità, del</w:t>
      </w:r>
      <w:r w:rsidR="00CA42E6">
        <w:rPr>
          <w:sz w:val="24"/>
        </w:rPr>
        <w:t xml:space="preserve"> legale rappresentante </w:t>
      </w:r>
      <w:r w:rsidR="009558D3">
        <w:rPr>
          <w:sz w:val="24"/>
        </w:rPr>
        <w:t>proponente</w:t>
      </w:r>
    </w:p>
    <w:p w14:paraId="57AE840E" w14:textId="5D0CEA4C" w:rsidR="00282D03" w:rsidRDefault="00282D03" w:rsidP="00D66246">
      <w:pPr>
        <w:ind w:left="112"/>
        <w:rPr>
          <w:sz w:val="24"/>
        </w:rPr>
      </w:pPr>
    </w:p>
    <w:p w14:paraId="53853DF3" w14:textId="39A67309" w:rsidR="00282D03" w:rsidRDefault="00282D03" w:rsidP="00D66246">
      <w:pPr>
        <w:ind w:left="112"/>
        <w:rPr>
          <w:sz w:val="24"/>
        </w:rPr>
      </w:pPr>
    </w:p>
    <w:p w14:paraId="60F00588" w14:textId="77777777" w:rsidR="00282D03" w:rsidRDefault="00282D03" w:rsidP="00282D03">
      <w:pPr>
        <w:jc w:val="both"/>
        <w:rPr>
          <w:rFonts w:eastAsia="Calibri"/>
        </w:rPr>
      </w:pPr>
      <w:r>
        <w:rPr>
          <w:b/>
        </w:rPr>
        <w:t>TRATTAMENTO DEI DATI PERSONALI</w:t>
      </w:r>
      <w:r>
        <w:t xml:space="preserve"> </w:t>
      </w:r>
    </w:p>
    <w:p w14:paraId="731125A5" w14:textId="77777777" w:rsidR="00282D03" w:rsidRDefault="00282D03" w:rsidP="00282D03">
      <w:pPr>
        <w:jc w:val="both"/>
        <w:rPr>
          <w:color w:val="000000"/>
          <w:spacing w:val="8"/>
        </w:rPr>
      </w:pPr>
      <w:r>
        <w:t>Ai sensi del Testo unico Privacy d.lgs. 196/</w:t>
      </w:r>
      <w:proofErr w:type="gramStart"/>
      <w:r>
        <w:t>2003  e</w:t>
      </w:r>
      <w:proofErr w:type="gramEnd"/>
      <w:r>
        <w:t xml:space="preserve"> del Regolamento UE 679/2016, si informa che i dati personali forniti e raccolti in occasione della presente gara verranno utilizzati esclusivamente in funzione e per i fini della procedura in oggetto e conservati successivamente presso l’archivio del Comune di Monte Santa Maria Tiberina. In relazione ai suddetti dati gli interessati possono esercitare i diritti di cui al titolo 2 della predetta legge. Restano salve le disposizioni sull’accesso di cui alla L. 241/90 e </w:t>
      </w:r>
      <w:proofErr w:type="spellStart"/>
      <w:proofErr w:type="gramStart"/>
      <w:r>
        <w:t>s.m.i.</w:t>
      </w:r>
      <w:proofErr w:type="spellEnd"/>
      <w:r>
        <w:t>.</w:t>
      </w:r>
      <w:proofErr w:type="gramEnd"/>
      <w:r>
        <w:t xml:space="preserve"> </w:t>
      </w:r>
      <w:r>
        <w:rPr>
          <w:color w:val="000000"/>
          <w:spacing w:val="2"/>
        </w:rPr>
        <w:t xml:space="preserve">Per il Comune il titolare del trattamento è il Comune di Monte Santa Maria Tiberina. I dati personali sono trattati secondo </w:t>
      </w:r>
      <w:r>
        <w:rPr>
          <w:color w:val="000000"/>
          <w:spacing w:val="3"/>
        </w:rPr>
        <w:t xml:space="preserve">le specifiche finalità previste dai singoli procedimenti amministrativi. La finalità del trattamento è </w:t>
      </w:r>
      <w:r>
        <w:rPr>
          <w:color w:val="000000"/>
        </w:rPr>
        <w:t xml:space="preserve">definita dalle fonti normative che disciplinano i singoli procedimenti. Il Responsabile del trattamento dei </w:t>
      </w:r>
      <w:r>
        <w:rPr>
          <w:color w:val="000000"/>
          <w:spacing w:val="8"/>
        </w:rPr>
        <w:t xml:space="preserve">dati è il Responsabile del Settore </w:t>
      </w:r>
      <w:proofErr w:type="gramStart"/>
      <w:r>
        <w:rPr>
          <w:color w:val="000000"/>
          <w:spacing w:val="8"/>
        </w:rPr>
        <w:t>“ Servizi</w:t>
      </w:r>
      <w:proofErr w:type="gramEnd"/>
      <w:r>
        <w:rPr>
          <w:color w:val="000000"/>
          <w:spacing w:val="8"/>
        </w:rPr>
        <w:t xml:space="preserve"> sociali “dott.ssa Roberta Manfroni.</w:t>
      </w:r>
    </w:p>
    <w:p w14:paraId="73DE12B7" w14:textId="77777777" w:rsidR="00282D03" w:rsidRDefault="00282D03" w:rsidP="00282D03">
      <w:pPr>
        <w:shd w:val="clear" w:color="auto" w:fill="FFFFFF"/>
        <w:spacing w:before="150" w:after="150"/>
        <w:rPr>
          <w:rFonts w:eastAsia="Times New Roman"/>
          <w:color w:val="292929"/>
          <w:lang w:eastAsia="it-IT"/>
        </w:rPr>
      </w:pPr>
      <w:r>
        <w:rPr>
          <w:rFonts w:eastAsia="Times New Roman"/>
          <w:b/>
          <w:bCs/>
          <w:color w:val="292929"/>
          <w:lang w:eastAsia="it-IT"/>
        </w:rPr>
        <w:lastRenderedPageBreak/>
        <w:t>RESPONSABILE DELLA PROTEZIONE DEI DATI</w:t>
      </w:r>
    </w:p>
    <w:p w14:paraId="2980E65A" w14:textId="77777777" w:rsidR="00282D03" w:rsidRDefault="00282D03" w:rsidP="00282D03">
      <w:pPr>
        <w:shd w:val="clear" w:color="auto" w:fill="FFFFFF"/>
        <w:spacing w:before="150" w:after="150"/>
        <w:jc w:val="both"/>
        <w:rPr>
          <w:rFonts w:eastAsia="Times New Roman"/>
          <w:color w:val="292929"/>
          <w:lang w:eastAsia="it-IT"/>
        </w:rPr>
      </w:pPr>
      <w:r>
        <w:rPr>
          <w:rFonts w:eastAsia="Times New Roman"/>
          <w:color w:val="292929"/>
          <w:lang w:eastAsia="it-IT"/>
        </w:rPr>
        <w:t>Il Responsabile della Protezione dei Dati (RPD) del Comune di Monte Santa Maria Tiberina è raggiungibile al seguente indirizzo: email: DPO@montesantamariatiberina.org.</w:t>
      </w:r>
    </w:p>
    <w:p w14:paraId="5111C583" w14:textId="77777777" w:rsidR="00282D03" w:rsidRDefault="00282D03" w:rsidP="00282D03">
      <w:pPr>
        <w:rPr>
          <w:rFonts w:ascii="Calibri" w:eastAsia="Calibri" w:hAnsi="Calibri" w:cs="Times New Roman"/>
        </w:rPr>
      </w:pPr>
    </w:p>
    <w:p w14:paraId="4197FF5B" w14:textId="77777777" w:rsidR="00282D03" w:rsidRDefault="00282D03" w:rsidP="00D66246">
      <w:pPr>
        <w:ind w:left="112"/>
        <w:rPr>
          <w:sz w:val="20"/>
        </w:rPr>
      </w:pPr>
    </w:p>
    <w:p w14:paraId="67AB4646" w14:textId="77777777" w:rsidR="001D5A2B" w:rsidRDefault="001D5A2B">
      <w:pPr>
        <w:pStyle w:val="Corpotesto"/>
        <w:spacing w:before="3"/>
        <w:rPr>
          <w:sz w:val="20"/>
        </w:rPr>
      </w:pPr>
    </w:p>
    <w:p w14:paraId="3116C71A" w14:textId="77777777" w:rsidR="00D66246" w:rsidRDefault="00D66246">
      <w:pPr>
        <w:tabs>
          <w:tab w:val="left" w:pos="7192"/>
        </w:tabs>
        <w:spacing w:before="1"/>
        <w:ind w:left="1221"/>
        <w:rPr>
          <w:sz w:val="20"/>
        </w:rPr>
      </w:pPr>
    </w:p>
    <w:p w14:paraId="405D2F50" w14:textId="77777777" w:rsidR="00D66246" w:rsidRDefault="00D66246">
      <w:pPr>
        <w:tabs>
          <w:tab w:val="left" w:pos="7192"/>
        </w:tabs>
        <w:spacing w:before="1"/>
        <w:ind w:left="1221"/>
        <w:rPr>
          <w:sz w:val="20"/>
        </w:rPr>
      </w:pPr>
    </w:p>
    <w:p w14:paraId="0A238597" w14:textId="77777777" w:rsidR="00D66246" w:rsidRDefault="00D66246">
      <w:pPr>
        <w:tabs>
          <w:tab w:val="left" w:pos="7192"/>
        </w:tabs>
        <w:spacing w:before="1"/>
        <w:ind w:left="1221"/>
        <w:rPr>
          <w:sz w:val="20"/>
        </w:rPr>
      </w:pPr>
    </w:p>
    <w:p w14:paraId="22839CA3" w14:textId="77777777" w:rsidR="00D66246" w:rsidRDefault="00D66246">
      <w:pPr>
        <w:tabs>
          <w:tab w:val="left" w:pos="7192"/>
        </w:tabs>
        <w:spacing w:before="1"/>
        <w:ind w:left="1221"/>
        <w:rPr>
          <w:sz w:val="20"/>
        </w:rPr>
      </w:pPr>
    </w:p>
    <w:p w14:paraId="30B3DF1F" w14:textId="0FC8B991" w:rsidR="001D5A2B" w:rsidRDefault="00DE571C">
      <w:pPr>
        <w:tabs>
          <w:tab w:val="left" w:pos="7192"/>
        </w:tabs>
        <w:spacing w:before="1"/>
        <w:ind w:left="1221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</w:p>
    <w:p w14:paraId="7F836D1E" w14:textId="77777777" w:rsidR="001D5A2B" w:rsidRDefault="001D5A2B">
      <w:pPr>
        <w:pStyle w:val="Corpotesto"/>
        <w:spacing w:before="3"/>
        <w:rPr>
          <w:sz w:val="20"/>
        </w:rPr>
      </w:pPr>
    </w:p>
    <w:p w14:paraId="76B8082C" w14:textId="1D76C4A8" w:rsidR="001D5A2B" w:rsidRDefault="00DE571C" w:rsidP="001B0FAD">
      <w:pPr>
        <w:tabs>
          <w:tab w:val="left" w:pos="5776"/>
        </w:tabs>
        <w:ind w:left="112"/>
        <w:rPr>
          <w:sz w:val="17"/>
        </w:rPr>
      </w:pPr>
      <w:r>
        <w:rPr>
          <w:sz w:val="20"/>
        </w:rPr>
        <w:t>…………………………………….</w:t>
      </w:r>
      <w:r>
        <w:rPr>
          <w:sz w:val="20"/>
        </w:rPr>
        <w:tab/>
        <w:t>………………………………………………</w:t>
      </w:r>
    </w:p>
    <w:sectPr w:rsidR="001D5A2B" w:rsidSect="003410AB">
      <w:footerReference w:type="default" r:id="rId9"/>
      <w:pgSz w:w="11910" w:h="16850"/>
      <w:pgMar w:top="1080" w:right="711" w:bottom="851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097E5" w14:textId="77777777" w:rsidR="00C93DCE" w:rsidRDefault="00C93DCE">
      <w:r>
        <w:separator/>
      </w:r>
    </w:p>
  </w:endnote>
  <w:endnote w:type="continuationSeparator" w:id="0">
    <w:p w14:paraId="40B99FA0" w14:textId="77777777" w:rsidR="00C93DCE" w:rsidRDefault="00C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1C4F0" w14:textId="77777777" w:rsidR="00DE571C" w:rsidRDefault="00DE571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822C0" w14:textId="77777777" w:rsidR="00C93DCE" w:rsidRDefault="00C93DCE">
      <w:r>
        <w:separator/>
      </w:r>
    </w:p>
  </w:footnote>
  <w:footnote w:type="continuationSeparator" w:id="0">
    <w:p w14:paraId="0D6B3A78" w14:textId="77777777" w:rsidR="00C93DCE" w:rsidRDefault="00C9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3D2C"/>
    <w:multiLevelType w:val="hybridMultilevel"/>
    <w:tmpl w:val="232E148C"/>
    <w:lvl w:ilvl="0" w:tplc="ABDE10B6">
      <w:numFmt w:val="bullet"/>
      <w:lvlText w:val="-"/>
      <w:lvlJc w:val="left"/>
      <w:pPr>
        <w:ind w:left="1041" w:hanging="360"/>
      </w:pPr>
      <w:rPr>
        <w:rFonts w:ascii="Trebuchet MS" w:eastAsia="Trebuchet MS" w:hAnsi="Trebuchet MS" w:cs="Trebuchet MS" w:hint="default"/>
        <w:w w:val="90"/>
        <w:sz w:val="24"/>
        <w:szCs w:val="24"/>
        <w:lang w:val="it-IT" w:eastAsia="en-US" w:bidi="ar-SA"/>
      </w:rPr>
    </w:lvl>
    <w:lvl w:ilvl="1" w:tplc="6A441564">
      <w:numFmt w:val="bullet"/>
      <w:lvlText w:val=""/>
      <w:lvlJc w:val="left"/>
      <w:pPr>
        <w:ind w:left="1401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1AEAFC30">
      <w:numFmt w:val="bullet"/>
      <w:lvlText w:val="•"/>
      <w:lvlJc w:val="left"/>
      <w:pPr>
        <w:ind w:left="1400" w:hanging="348"/>
      </w:pPr>
      <w:rPr>
        <w:rFonts w:hint="default"/>
        <w:lang w:val="it-IT" w:eastAsia="en-US" w:bidi="ar-SA"/>
      </w:rPr>
    </w:lvl>
    <w:lvl w:ilvl="3" w:tplc="665C3494">
      <w:numFmt w:val="bullet"/>
      <w:lvlText w:val="•"/>
      <w:lvlJc w:val="left"/>
      <w:pPr>
        <w:ind w:left="2510" w:hanging="348"/>
      </w:pPr>
      <w:rPr>
        <w:rFonts w:hint="default"/>
        <w:lang w:val="it-IT" w:eastAsia="en-US" w:bidi="ar-SA"/>
      </w:rPr>
    </w:lvl>
    <w:lvl w:ilvl="4" w:tplc="83CE2014">
      <w:numFmt w:val="bullet"/>
      <w:lvlText w:val="•"/>
      <w:lvlJc w:val="left"/>
      <w:pPr>
        <w:ind w:left="3620" w:hanging="348"/>
      </w:pPr>
      <w:rPr>
        <w:rFonts w:hint="default"/>
        <w:lang w:val="it-IT" w:eastAsia="en-US" w:bidi="ar-SA"/>
      </w:rPr>
    </w:lvl>
    <w:lvl w:ilvl="5" w:tplc="EB8AC70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6" w:tplc="D93EA1D4">
      <w:numFmt w:val="bullet"/>
      <w:lvlText w:val="•"/>
      <w:lvlJc w:val="left"/>
      <w:pPr>
        <w:ind w:left="5840" w:hanging="348"/>
      </w:pPr>
      <w:rPr>
        <w:rFonts w:hint="default"/>
        <w:lang w:val="it-IT" w:eastAsia="en-US" w:bidi="ar-SA"/>
      </w:rPr>
    </w:lvl>
    <w:lvl w:ilvl="7" w:tplc="AF4ED0C8">
      <w:numFmt w:val="bullet"/>
      <w:lvlText w:val="•"/>
      <w:lvlJc w:val="left"/>
      <w:pPr>
        <w:ind w:left="6950" w:hanging="348"/>
      </w:pPr>
      <w:rPr>
        <w:rFonts w:hint="default"/>
        <w:lang w:val="it-IT" w:eastAsia="en-US" w:bidi="ar-SA"/>
      </w:rPr>
    </w:lvl>
    <w:lvl w:ilvl="8" w:tplc="1C2054D6">
      <w:numFmt w:val="bullet"/>
      <w:lvlText w:val="•"/>
      <w:lvlJc w:val="left"/>
      <w:pPr>
        <w:ind w:left="806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09D0E43"/>
    <w:multiLevelType w:val="hybridMultilevel"/>
    <w:tmpl w:val="98B61D58"/>
    <w:lvl w:ilvl="0" w:tplc="157469AE">
      <w:start w:val="1"/>
      <w:numFmt w:val="decimal"/>
      <w:lvlText w:val="%1."/>
      <w:lvlJc w:val="left"/>
      <w:pPr>
        <w:ind w:left="1113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A4A49E7A">
      <w:numFmt w:val="bullet"/>
      <w:lvlText w:val=""/>
      <w:lvlJc w:val="left"/>
      <w:pPr>
        <w:ind w:left="1394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ABCA6AC">
      <w:numFmt w:val="bullet"/>
      <w:lvlText w:val="•"/>
      <w:lvlJc w:val="left"/>
      <w:pPr>
        <w:ind w:left="2386" w:hanging="281"/>
      </w:pPr>
      <w:rPr>
        <w:rFonts w:hint="default"/>
        <w:lang w:val="it-IT" w:eastAsia="en-US" w:bidi="ar-SA"/>
      </w:rPr>
    </w:lvl>
    <w:lvl w:ilvl="3" w:tplc="ABD0E0FA">
      <w:numFmt w:val="bullet"/>
      <w:lvlText w:val="•"/>
      <w:lvlJc w:val="left"/>
      <w:pPr>
        <w:ind w:left="3373" w:hanging="281"/>
      </w:pPr>
      <w:rPr>
        <w:rFonts w:hint="default"/>
        <w:lang w:val="it-IT" w:eastAsia="en-US" w:bidi="ar-SA"/>
      </w:rPr>
    </w:lvl>
    <w:lvl w:ilvl="4" w:tplc="8E24A512">
      <w:numFmt w:val="bullet"/>
      <w:lvlText w:val="•"/>
      <w:lvlJc w:val="left"/>
      <w:pPr>
        <w:ind w:left="4360" w:hanging="281"/>
      </w:pPr>
      <w:rPr>
        <w:rFonts w:hint="default"/>
        <w:lang w:val="it-IT" w:eastAsia="en-US" w:bidi="ar-SA"/>
      </w:rPr>
    </w:lvl>
    <w:lvl w:ilvl="5" w:tplc="29B20C9C">
      <w:numFmt w:val="bullet"/>
      <w:lvlText w:val="•"/>
      <w:lvlJc w:val="left"/>
      <w:pPr>
        <w:ind w:left="5346" w:hanging="281"/>
      </w:pPr>
      <w:rPr>
        <w:rFonts w:hint="default"/>
        <w:lang w:val="it-IT" w:eastAsia="en-US" w:bidi="ar-SA"/>
      </w:rPr>
    </w:lvl>
    <w:lvl w:ilvl="6" w:tplc="38FA4348">
      <w:numFmt w:val="bullet"/>
      <w:lvlText w:val="•"/>
      <w:lvlJc w:val="left"/>
      <w:pPr>
        <w:ind w:left="6333" w:hanging="281"/>
      </w:pPr>
      <w:rPr>
        <w:rFonts w:hint="default"/>
        <w:lang w:val="it-IT" w:eastAsia="en-US" w:bidi="ar-SA"/>
      </w:rPr>
    </w:lvl>
    <w:lvl w:ilvl="7" w:tplc="6D96A6DE">
      <w:numFmt w:val="bullet"/>
      <w:lvlText w:val="•"/>
      <w:lvlJc w:val="left"/>
      <w:pPr>
        <w:ind w:left="7320" w:hanging="281"/>
      </w:pPr>
      <w:rPr>
        <w:rFonts w:hint="default"/>
        <w:lang w:val="it-IT" w:eastAsia="en-US" w:bidi="ar-SA"/>
      </w:rPr>
    </w:lvl>
    <w:lvl w:ilvl="8" w:tplc="2842CCBE">
      <w:numFmt w:val="bullet"/>
      <w:lvlText w:val="•"/>
      <w:lvlJc w:val="left"/>
      <w:pPr>
        <w:ind w:left="830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13123EE6"/>
    <w:multiLevelType w:val="hybridMultilevel"/>
    <w:tmpl w:val="6EA2A8FE"/>
    <w:lvl w:ilvl="0" w:tplc="A472334A">
      <w:start w:val="1"/>
      <w:numFmt w:val="decimal"/>
      <w:lvlText w:val="%1."/>
      <w:lvlJc w:val="left"/>
      <w:pPr>
        <w:ind w:left="1226" w:hanging="360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it-IT" w:eastAsia="en-US" w:bidi="ar-SA"/>
      </w:rPr>
    </w:lvl>
    <w:lvl w:ilvl="1" w:tplc="08C25352">
      <w:numFmt w:val="bullet"/>
      <w:lvlText w:val="•"/>
      <w:lvlJc w:val="left"/>
      <w:pPr>
        <w:ind w:left="2126" w:hanging="360"/>
      </w:pPr>
      <w:rPr>
        <w:rFonts w:hint="default"/>
        <w:lang w:val="it-IT" w:eastAsia="en-US" w:bidi="ar-SA"/>
      </w:rPr>
    </w:lvl>
    <w:lvl w:ilvl="2" w:tplc="DF1CDC30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3" w:tplc="CB3EB186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D90ACCA2"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  <w:lvl w:ilvl="5" w:tplc="0D4A50D4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287EDC9E">
      <w:numFmt w:val="bullet"/>
      <w:lvlText w:val="•"/>
      <w:lvlJc w:val="left"/>
      <w:pPr>
        <w:ind w:left="6656" w:hanging="360"/>
      </w:pPr>
      <w:rPr>
        <w:rFonts w:hint="default"/>
        <w:lang w:val="it-IT" w:eastAsia="en-US" w:bidi="ar-SA"/>
      </w:rPr>
    </w:lvl>
    <w:lvl w:ilvl="7" w:tplc="42E01068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A2B0BB24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20003B"/>
    <w:multiLevelType w:val="hybridMultilevel"/>
    <w:tmpl w:val="30C094E6"/>
    <w:lvl w:ilvl="0" w:tplc="DDCEEC5E">
      <w:start w:val="1"/>
      <w:numFmt w:val="decimal"/>
      <w:lvlText w:val="%1."/>
      <w:lvlJc w:val="left"/>
      <w:pPr>
        <w:ind w:left="1046" w:hanging="360"/>
      </w:pPr>
      <w:rPr>
        <w:rFonts w:hint="default"/>
        <w:i/>
        <w:spacing w:val="-1"/>
        <w:w w:val="100"/>
        <w:lang w:val="it-IT" w:eastAsia="en-US" w:bidi="ar-SA"/>
      </w:rPr>
    </w:lvl>
    <w:lvl w:ilvl="1" w:tplc="70BA26EA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2" w:tplc="23B42576">
      <w:numFmt w:val="bullet"/>
      <w:lvlText w:val="•"/>
      <w:lvlJc w:val="left"/>
      <w:pPr>
        <w:ind w:left="2888" w:hanging="360"/>
      </w:pPr>
      <w:rPr>
        <w:rFonts w:hint="default"/>
        <w:lang w:val="it-IT" w:eastAsia="en-US" w:bidi="ar-SA"/>
      </w:rPr>
    </w:lvl>
    <w:lvl w:ilvl="3" w:tplc="88C2E62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4" w:tplc="E32A5952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1C067CD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8CDC3E8E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7" w:tplc="1FDED1CC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28082A9C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9E72E22"/>
    <w:multiLevelType w:val="hybridMultilevel"/>
    <w:tmpl w:val="01A20186"/>
    <w:lvl w:ilvl="0" w:tplc="C324F50E">
      <w:start w:val="1"/>
      <w:numFmt w:val="decimal"/>
      <w:lvlText w:val="%1."/>
      <w:lvlJc w:val="left"/>
      <w:pPr>
        <w:ind w:left="1113" w:hanging="428"/>
        <w:jc w:val="righ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it-IT" w:eastAsia="en-US" w:bidi="ar-SA"/>
      </w:rPr>
    </w:lvl>
    <w:lvl w:ilvl="1" w:tplc="B23AFB28">
      <w:numFmt w:val="bullet"/>
      <w:lvlText w:val="•"/>
      <w:lvlJc w:val="left"/>
      <w:pPr>
        <w:ind w:left="2036" w:hanging="428"/>
      </w:pPr>
      <w:rPr>
        <w:rFonts w:hint="default"/>
        <w:lang w:val="it-IT" w:eastAsia="en-US" w:bidi="ar-SA"/>
      </w:rPr>
    </w:lvl>
    <w:lvl w:ilvl="2" w:tplc="CA5A5DA6">
      <w:numFmt w:val="bullet"/>
      <w:lvlText w:val="•"/>
      <w:lvlJc w:val="left"/>
      <w:pPr>
        <w:ind w:left="2952" w:hanging="428"/>
      </w:pPr>
      <w:rPr>
        <w:rFonts w:hint="default"/>
        <w:lang w:val="it-IT" w:eastAsia="en-US" w:bidi="ar-SA"/>
      </w:rPr>
    </w:lvl>
    <w:lvl w:ilvl="3" w:tplc="161ED77E">
      <w:numFmt w:val="bullet"/>
      <w:lvlText w:val="•"/>
      <w:lvlJc w:val="left"/>
      <w:pPr>
        <w:ind w:left="3868" w:hanging="428"/>
      </w:pPr>
      <w:rPr>
        <w:rFonts w:hint="default"/>
        <w:lang w:val="it-IT" w:eastAsia="en-US" w:bidi="ar-SA"/>
      </w:rPr>
    </w:lvl>
    <w:lvl w:ilvl="4" w:tplc="946EC628">
      <w:numFmt w:val="bullet"/>
      <w:lvlText w:val="•"/>
      <w:lvlJc w:val="left"/>
      <w:pPr>
        <w:ind w:left="4784" w:hanging="428"/>
      </w:pPr>
      <w:rPr>
        <w:rFonts w:hint="default"/>
        <w:lang w:val="it-IT" w:eastAsia="en-US" w:bidi="ar-SA"/>
      </w:rPr>
    </w:lvl>
    <w:lvl w:ilvl="5" w:tplc="A3B4CAA0">
      <w:numFmt w:val="bullet"/>
      <w:lvlText w:val="•"/>
      <w:lvlJc w:val="left"/>
      <w:pPr>
        <w:ind w:left="5700" w:hanging="428"/>
      </w:pPr>
      <w:rPr>
        <w:rFonts w:hint="default"/>
        <w:lang w:val="it-IT" w:eastAsia="en-US" w:bidi="ar-SA"/>
      </w:rPr>
    </w:lvl>
    <w:lvl w:ilvl="6" w:tplc="F73A15EC">
      <w:numFmt w:val="bullet"/>
      <w:lvlText w:val="•"/>
      <w:lvlJc w:val="left"/>
      <w:pPr>
        <w:ind w:left="6616" w:hanging="428"/>
      </w:pPr>
      <w:rPr>
        <w:rFonts w:hint="default"/>
        <w:lang w:val="it-IT" w:eastAsia="en-US" w:bidi="ar-SA"/>
      </w:rPr>
    </w:lvl>
    <w:lvl w:ilvl="7" w:tplc="4572A102">
      <w:numFmt w:val="bullet"/>
      <w:lvlText w:val="•"/>
      <w:lvlJc w:val="left"/>
      <w:pPr>
        <w:ind w:left="7532" w:hanging="428"/>
      </w:pPr>
      <w:rPr>
        <w:rFonts w:hint="default"/>
        <w:lang w:val="it-IT" w:eastAsia="en-US" w:bidi="ar-SA"/>
      </w:rPr>
    </w:lvl>
    <w:lvl w:ilvl="8" w:tplc="54ACCF76">
      <w:numFmt w:val="bullet"/>
      <w:lvlText w:val="•"/>
      <w:lvlJc w:val="left"/>
      <w:pPr>
        <w:ind w:left="8448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32B33FB5"/>
    <w:multiLevelType w:val="hybridMultilevel"/>
    <w:tmpl w:val="6FF45A04"/>
    <w:lvl w:ilvl="0" w:tplc="BAF6ED08">
      <w:numFmt w:val="bullet"/>
      <w:lvlText w:val="•"/>
      <w:lvlJc w:val="left"/>
      <w:pPr>
        <w:ind w:left="1242" w:hanging="358"/>
      </w:pPr>
      <w:rPr>
        <w:rFonts w:hint="default"/>
        <w:w w:val="94"/>
        <w:lang w:val="it-IT" w:eastAsia="en-US" w:bidi="ar-SA"/>
      </w:rPr>
    </w:lvl>
    <w:lvl w:ilvl="1" w:tplc="12F46C5E">
      <w:numFmt w:val="bullet"/>
      <w:lvlText w:val="•"/>
      <w:lvlJc w:val="left"/>
      <w:pPr>
        <w:ind w:left="2212" w:hanging="358"/>
      </w:pPr>
      <w:rPr>
        <w:rFonts w:hint="default"/>
        <w:lang w:val="it-IT" w:eastAsia="en-US" w:bidi="ar-SA"/>
      </w:rPr>
    </w:lvl>
    <w:lvl w:ilvl="2" w:tplc="C97EA518">
      <w:numFmt w:val="bullet"/>
      <w:lvlText w:val="•"/>
      <w:lvlJc w:val="left"/>
      <w:pPr>
        <w:ind w:left="3185" w:hanging="358"/>
      </w:pPr>
      <w:rPr>
        <w:rFonts w:hint="default"/>
        <w:lang w:val="it-IT" w:eastAsia="en-US" w:bidi="ar-SA"/>
      </w:rPr>
    </w:lvl>
    <w:lvl w:ilvl="3" w:tplc="17046006">
      <w:numFmt w:val="bullet"/>
      <w:lvlText w:val="•"/>
      <w:lvlJc w:val="left"/>
      <w:pPr>
        <w:ind w:left="4158" w:hanging="358"/>
      </w:pPr>
      <w:rPr>
        <w:rFonts w:hint="default"/>
        <w:lang w:val="it-IT" w:eastAsia="en-US" w:bidi="ar-SA"/>
      </w:rPr>
    </w:lvl>
    <w:lvl w:ilvl="4" w:tplc="3214A788">
      <w:numFmt w:val="bullet"/>
      <w:lvlText w:val="•"/>
      <w:lvlJc w:val="left"/>
      <w:pPr>
        <w:ind w:left="5131" w:hanging="358"/>
      </w:pPr>
      <w:rPr>
        <w:rFonts w:hint="default"/>
        <w:lang w:val="it-IT" w:eastAsia="en-US" w:bidi="ar-SA"/>
      </w:rPr>
    </w:lvl>
    <w:lvl w:ilvl="5" w:tplc="75305814">
      <w:numFmt w:val="bullet"/>
      <w:lvlText w:val="•"/>
      <w:lvlJc w:val="left"/>
      <w:pPr>
        <w:ind w:left="6104" w:hanging="358"/>
      </w:pPr>
      <w:rPr>
        <w:rFonts w:hint="default"/>
        <w:lang w:val="it-IT" w:eastAsia="en-US" w:bidi="ar-SA"/>
      </w:rPr>
    </w:lvl>
    <w:lvl w:ilvl="6" w:tplc="8932DA12">
      <w:numFmt w:val="bullet"/>
      <w:lvlText w:val="•"/>
      <w:lvlJc w:val="left"/>
      <w:pPr>
        <w:ind w:left="7077" w:hanging="358"/>
      </w:pPr>
      <w:rPr>
        <w:rFonts w:hint="default"/>
        <w:lang w:val="it-IT" w:eastAsia="en-US" w:bidi="ar-SA"/>
      </w:rPr>
    </w:lvl>
    <w:lvl w:ilvl="7" w:tplc="8ABCC07C">
      <w:numFmt w:val="bullet"/>
      <w:lvlText w:val="•"/>
      <w:lvlJc w:val="left"/>
      <w:pPr>
        <w:ind w:left="8050" w:hanging="358"/>
      </w:pPr>
      <w:rPr>
        <w:rFonts w:hint="default"/>
        <w:lang w:val="it-IT" w:eastAsia="en-US" w:bidi="ar-SA"/>
      </w:rPr>
    </w:lvl>
    <w:lvl w:ilvl="8" w:tplc="C8F88256">
      <w:numFmt w:val="bullet"/>
      <w:lvlText w:val="•"/>
      <w:lvlJc w:val="left"/>
      <w:pPr>
        <w:ind w:left="9023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441C2625"/>
    <w:multiLevelType w:val="hybridMultilevel"/>
    <w:tmpl w:val="259E85AE"/>
    <w:lvl w:ilvl="0" w:tplc="F4F8854C">
      <w:numFmt w:val="bullet"/>
      <w:lvlText w:val="•"/>
      <w:lvlJc w:val="left"/>
      <w:pPr>
        <w:ind w:left="836" w:hanging="361"/>
      </w:pPr>
      <w:rPr>
        <w:rFonts w:hint="default"/>
        <w:w w:val="101"/>
        <w:lang w:val="it-IT" w:eastAsia="en-US" w:bidi="ar-SA"/>
      </w:rPr>
    </w:lvl>
    <w:lvl w:ilvl="1" w:tplc="41B4F942">
      <w:numFmt w:val="bullet"/>
      <w:lvlText w:val="o"/>
      <w:lvlJc w:val="left"/>
      <w:pPr>
        <w:ind w:left="1559" w:hanging="358"/>
      </w:pPr>
      <w:rPr>
        <w:rFonts w:hint="default"/>
        <w:w w:val="97"/>
        <w:lang w:val="it-IT" w:eastAsia="en-US" w:bidi="ar-SA"/>
      </w:rPr>
    </w:lvl>
    <w:lvl w:ilvl="2" w:tplc="E722C3D4">
      <w:numFmt w:val="bullet"/>
      <w:lvlText w:val="•"/>
      <w:lvlJc w:val="left"/>
      <w:pPr>
        <w:ind w:left="2487" w:hanging="358"/>
      </w:pPr>
      <w:rPr>
        <w:rFonts w:hint="default"/>
        <w:lang w:val="it-IT" w:eastAsia="en-US" w:bidi="ar-SA"/>
      </w:rPr>
    </w:lvl>
    <w:lvl w:ilvl="3" w:tplc="23363B2C">
      <w:numFmt w:val="bullet"/>
      <w:lvlText w:val="•"/>
      <w:lvlJc w:val="left"/>
      <w:pPr>
        <w:ind w:left="3414" w:hanging="358"/>
      </w:pPr>
      <w:rPr>
        <w:rFonts w:hint="default"/>
        <w:lang w:val="it-IT" w:eastAsia="en-US" w:bidi="ar-SA"/>
      </w:rPr>
    </w:lvl>
    <w:lvl w:ilvl="4" w:tplc="7AF45E74">
      <w:numFmt w:val="bullet"/>
      <w:lvlText w:val="•"/>
      <w:lvlJc w:val="left"/>
      <w:pPr>
        <w:ind w:left="4341" w:hanging="358"/>
      </w:pPr>
      <w:rPr>
        <w:rFonts w:hint="default"/>
        <w:lang w:val="it-IT" w:eastAsia="en-US" w:bidi="ar-SA"/>
      </w:rPr>
    </w:lvl>
    <w:lvl w:ilvl="5" w:tplc="025851E8">
      <w:numFmt w:val="bullet"/>
      <w:lvlText w:val="•"/>
      <w:lvlJc w:val="left"/>
      <w:pPr>
        <w:ind w:left="5268" w:hanging="358"/>
      </w:pPr>
      <w:rPr>
        <w:rFonts w:hint="default"/>
        <w:lang w:val="it-IT" w:eastAsia="en-US" w:bidi="ar-SA"/>
      </w:rPr>
    </w:lvl>
    <w:lvl w:ilvl="6" w:tplc="A0300132">
      <w:numFmt w:val="bullet"/>
      <w:lvlText w:val="•"/>
      <w:lvlJc w:val="left"/>
      <w:pPr>
        <w:ind w:left="6195" w:hanging="358"/>
      </w:pPr>
      <w:rPr>
        <w:rFonts w:hint="default"/>
        <w:lang w:val="it-IT" w:eastAsia="en-US" w:bidi="ar-SA"/>
      </w:rPr>
    </w:lvl>
    <w:lvl w:ilvl="7" w:tplc="47AAAAFC">
      <w:numFmt w:val="bullet"/>
      <w:lvlText w:val="•"/>
      <w:lvlJc w:val="left"/>
      <w:pPr>
        <w:ind w:left="7122" w:hanging="358"/>
      </w:pPr>
      <w:rPr>
        <w:rFonts w:hint="default"/>
        <w:lang w:val="it-IT" w:eastAsia="en-US" w:bidi="ar-SA"/>
      </w:rPr>
    </w:lvl>
    <w:lvl w:ilvl="8" w:tplc="1F5EA4FC">
      <w:numFmt w:val="bullet"/>
      <w:lvlText w:val="•"/>
      <w:lvlJc w:val="left"/>
      <w:pPr>
        <w:ind w:left="8049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503C4653"/>
    <w:multiLevelType w:val="hybridMultilevel"/>
    <w:tmpl w:val="27D6A6A4"/>
    <w:lvl w:ilvl="0" w:tplc="6D44368C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FD30CF04">
      <w:numFmt w:val="bullet"/>
      <w:lvlText w:val=""/>
      <w:lvlJc w:val="left"/>
      <w:pPr>
        <w:ind w:left="1401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668A46A8">
      <w:numFmt w:val="bullet"/>
      <w:lvlText w:val="•"/>
      <w:lvlJc w:val="left"/>
      <w:pPr>
        <w:ind w:left="2386" w:hanging="348"/>
      </w:pPr>
      <w:rPr>
        <w:rFonts w:hint="default"/>
        <w:lang w:val="it-IT" w:eastAsia="en-US" w:bidi="ar-SA"/>
      </w:rPr>
    </w:lvl>
    <w:lvl w:ilvl="3" w:tplc="F1C82700">
      <w:numFmt w:val="bullet"/>
      <w:lvlText w:val="•"/>
      <w:lvlJc w:val="left"/>
      <w:pPr>
        <w:ind w:left="3373" w:hanging="348"/>
      </w:pPr>
      <w:rPr>
        <w:rFonts w:hint="default"/>
        <w:lang w:val="it-IT" w:eastAsia="en-US" w:bidi="ar-SA"/>
      </w:rPr>
    </w:lvl>
    <w:lvl w:ilvl="4" w:tplc="AF086EDA">
      <w:numFmt w:val="bullet"/>
      <w:lvlText w:val="•"/>
      <w:lvlJc w:val="left"/>
      <w:pPr>
        <w:ind w:left="4360" w:hanging="348"/>
      </w:pPr>
      <w:rPr>
        <w:rFonts w:hint="default"/>
        <w:lang w:val="it-IT" w:eastAsia="en-US" w:bidi="ar-SA"/>
      </w:rPr>
    </w:lvl>
    <w:lvl w:ilvl="5" w:tplc="0F00C43A">
      <w:numFmt w:val="bullet"/>
      <w:lvlText w:val="•"/>
      <w:lvlJc w:val="left"/>
      <w:pPr>
        <w:ind w:left="5346" w:hanging="348"/>
      </w:pPr>
      <w:rPr>
        <w:rFonts w:hint="default"/>
        <w:lang w:val="it-IT" w:eastAsia="en-US" w:bidi="ar-SA"/>
      </w:rPr>
    </w:lvl>
    <w:lvl w:ilvl="6" w:tplc="60AC3DE8">
      <w:numFmt w:val="bullet"/>
      <w:lvlText w:val="•"/>
      <w:lvlJc w:val="left"/>
      <w:pPr>
        <w:ind w:left="6333" w:hanging="348"/>
      </w:pPr>
      <w:rPr>
        <w:rFonts w:hint="default"/>
        <w:lang w:val="it-IT" w:eastAsia="en-US" w:bidi="ar-SA"/>
      </w:rPr>
    </w:lvl>
    <w:lvl w:ilvl="7" w:tplc="6DBC3BF6">
      <w:numFmt w:val="bullet"/>
      <w:lvlText w:val="•"/>
      <w:lvlJc w:val="left"/>
      <w:pPr>
        <w:ind w:left="7320" w:hanging="348"/>
      </w:pPr>
      <w:rPr>
        <w:rFonts w:hint="default"/>
        <w:lang w:val="it-IT" w:eastAsia="en-US" w:bidi="ar-SA"/>
      </w:rPr>
    </w:lvl>
    <w:lvl w:ilvl="8" w:tplc="B17EC8F6">
      <w:numFmt w:val="bullet"/>
      <w:lvlText w:val="•"/>
      <w:lvlJc w:val="left"/>
      <w:pPr>
        <w:ind w:left="8306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3770023"/>
    <w:multiLevelType w:val="hybridMultilevel"/>
    <w:tmpl w:val="CF6E2418"/>
    <w:lvl w:ilvl="0" w:tplc="EF867826">
      <w:start w:val="1"/>
      <w:numFmt w:val="upperRoman"/>
      <w:lvlText w:val="%1"/>
      <w:lvlJc w:val="left"/>
      <w:pPr>
        <w:ind w:left="104" w:hanging="206"/>
      </w:pPr>
      <w:rPr>
        <w:rFonts w:ascii="Arial" w:eastAsia="Arial" w:hAnsi="Arial" w:cs="Arial" w:hint="default"/>
        <w:w w:val="98"/>
        <w:sz w:val="22"/>
        <w:szCs w:val="22"/>
        <w:lang w:val="it-IT" w:eastAsia="en-US" w:bidi="ar-SA"/>
      </w:rPr>
    </w:lvl>
    <w:lvl w:ilvl="1" w:tplc="E85A71BC">
      <w:numFmt w:val="bullet"/>
      <w:lvlText w:val="•"/>
      <w:lvlJc w:val="left"/>
      <w:pPr>
        <w:ind w:left="520" w:hanging="206"/>
      </w:pPr>
      <w:rPr>
        <w:rFonts w:hint="default"/>
        <w:lang w:val="it-IT" w:eastAsia="en-US" w:bidi="ar-SA"/>
      </w:rPr>
    </w:lvl>
    <w:lvl w:ilvl="2" w:tplc="C43CA386">
      <w:numFmt w:val="bullet"/>
      <w:lvlText w:val="•"/>
      <w:lvlJc w:val="left"/>
      <w:pPr>
        <w:ind w:left="1562" w:hanging="206"/>
      </w:pPr>
      <w:rPr>
        <w:rFonts w:hint="default"/>
        <w:lang w:val="it-IT" w:eastAsia="en-US" w:bidi="ar-SA"/>
      </w:rPr>
    </w:lvl>
    <w:lvl w:ilvl="3" w:tplc="DCF2AA5A">
      <w:numFmt w:val="bullet"/>
      <w:lvlText w:val="•"/>
      <w:lvlJc w:val="left"/>
      <w:pPr>
        <w:ind w:left="2605" w:hanging="206"/>
      </w:pPr>
      <w:rPr>
        <w:rFonts w:hint="default"/>
        <w:lang w:val="it-IT" w:eastAsia="en-US" w:bidi="ar-SA"/>
      </w:rPr>
    </w:lvl>
    <w:lvl w:ilvl="4" w:tplc="A970B23C">
      <w:numFmt w:val="bullet"/>
      <w:lvlText w:val="•"/>
      <w:lvlJc w:val="left"/>
      <w:pPr>
        <w:ind w:left="3648" w:hanging="206"/>
      </w:pPr>
      <w:rPr>
        <w:rFonts w:hint="default"/>
        <w:lang w:val="it-IT" w:eastAsia="en-US" w:bidi="ar-SA"/>
      </w:rPr>
    </w:lvl>
    <w:lvl w:ilvl="5" w:tplc="31A6141C">
      <w:numFmt w:val="bullet"/>
      <w:lvlText w:val="•"/>
      <w:lvlJc w:val="left"/>
      <w:pPr>
        <w:ind w:left="4690" w:hanging="206"/>
      </w:pPr>
      <w:rPr>
        <w:rFonts w:hint="default"/>
        <w:lang w:val="it-IT" w:eastAsia="en-US" w:bidi="ar-SA"/>
      </w:rPr>
    </w:lvl>
    <w:lvl w:ilvl="6" w:tplc="DA1AA216">
      <w:numFmt w:val="bullet"/>
      <w:lvlText w:val="•"/>
      <w:lvlJc w:val="left"/>
      <w:pPr>
        <w:ind w:left="5733" w:hanging="206"/>
      </w:pPr>
      <w:rPr>
        <w:rFonts w:hint="default"/>
        <w:lang w:val="it-IT" w:eastAsia="en-US" w:bidi="ar-SA"/>
      </w:rPr>
    </w:lvl>
    <w:lvl w:ilvl="7" w:tplc="D0E44684">
      <w:numFmt w:val="bullet"/>
      <w:lvlText w:val="•"/>
      <w:lvlJc w:val="left"/>
      <w:pPr>
        <w:ind w:left="6776" w:hanging="206"/>
      </w:pPr>
      <w:rPr>
        <w:rFonts w:hint="default"/>
        <w:lang w:val="it-IT" w:eastAsia="en-US" w:bidi="ar-SA"/>
      </w:rPr>
    </w:lvl>
    <w:lvl w:ilvl="8" w:tplc="BD2E1AD2">
      <w:numFmt w:val="bullet"/>
      <w:lvlText w:val="•"/>
      <w:lvlJc w:val="left"/>
      <w:pPr>
        <w:ind w:left="7818" w:hanging="206"/>
      </w:pPr>
      <w:rPr>
        <w:rFonts w:hint="default"/>
        <w:lang w:val="it-IT" w:eastAsia="en-US" w:bidi="ar-SA"/>
      </w:rPr>
    </w:lvl>
  </w:abstractNum>
  <w:abstractNum w:abstractNumId="9" w15:restartNumberingAfterBreak="0">
    <w:nsid w:val="7CF46222"/>
    <w:multiLevelType w:val="hybridMultilevel"/>
    <w:tmpl w:val="DD7EA7BE"/>
    <w:lvl w:ilvl="0" w:tplc="B414E310">
      <w:numFmt w:val="bullet"/>
      <w:lvlText w:val="-"/>
      <w:lvlJc w:val="left"/>
      <w:pPr>
        <w:ind w:left="524" w:hanging="357"/>
      </w:pPr>
      <w:rPr>
        <w:rFonts w:hint="default"/>
        <w:w w:val="102"/>
        <w:lang w:val="it-IT" w:eastAsia="en-US" w:bidi="ar-SA"/>
      </w:rPr>
    </w:lvl>
    <w:lvl w:ilvl="1" w:tplc="A072A44C">
      <w:numFmt w:val="bullet"/>
      <w:lvlText w:val="•"/>
      <w:lvlJc w:val="left"/>
      <w:pPr>
        <w:ind w:left="1458" w:hanging="357"/>
      </w:pPr>
      <w:rPr>
        <w:rFonts w:hint="default"/>
        <w:lang w:val="it-IT" w:eastAsia="en-US" w:bidi="ar-SA"/>
      </w:rPr>
    </w:lvl>
    <w:lvl w:ilvl="2" w:tplc="76F28C4A">
      <w:numFmt w:val="bullet"/>
      <w:lvlText w:val="•"/>
      <w:lvlJc w:val="left"/>
      <w:pPr>
        <w:ind w:left="2396" w:hanging="357"/>
      </w:pPr>
      <w:rPr>
        <w:rFonts w:hint="default"/>
        <w:lang w:val="it-IT" w:eastAsia="en-US" w:bidi="ar-SA"/>
      </w:rPr>
    </w:lvl>
    <w:lvl w:ilvl="3" w:tplc="68CCB9D6">
      <w:numFmt w:val="bullet"/>
      <w:lvlText w:val="•"/>
      <w:lvlJc w:val="left"/>
      <w:pPr>
        <w:ind w:left="3335" w:hanging="357"/>
      </w:pPr>
      <w:rPr>
        <w:rFonts w:hint="default"/>
        <w:lang w:val="it-IT" w:eastAsia="en-US" w:bidi="ar-SA"/>
      </w:rPr>
    </w:lvl>
    <w:lvl w:ilvl="4" w:tplc="E610BB1E">
      <w:numFmt w:val="bullet"/>
      <w:lvlText w:val="•"/>
      <w:lvlJc w:val="left"/>
      <w:pPr>
        <w:ind w:left="4273" w:hanging="357"/>
      </w:pPr>
      <w:rPr>
        <w:rFonts w:hint="default"/>
        <w:lang w:val="it-IT" w:eastAsia="en-US" w:bidi="ar-SA"/>
      </w:rPr>
    </w:lvl>
    <w:lvl w:ilvl="5" w:tplc="F1FA8768">
      <w:numFmt w:val="bullet"/>
      <w:lvlText w:val="•"/>
      <w:lvlJc w:val="left"/>
      <w:pPr>
        <w:ind w:left="5212" w:hanging="357"/>
      </w:pPr>
      <w:rPr>
        <w:rFonts w:hint="default"/>
        <w:lang w:val="it-IT" w:eastAsia="en-US" w:bidi="ar-SA"/>
      </w:rPr>
    </w:lvl>
    <w:lvl w:ilvl="6" w:tplc="0D6418BE">
      <w:numFmt w:val="bullet"/>
      <w:lvlText w:val="•"/>
      <w:lvlJc w:val="left"/>
      <w:pPr>
        <w:ind w:left="6150" w:hanging="357"/>
      </w:pPr>
      <w:rPr>
        <w:rFonts w:hint="default"/>
        <w:lang w:val="it-IT" w:eastAsia="en-US" w:bidi="ar-SA"/>
      </w:rPr>
    </w:lvl>
    <w:lvl w:ilvl="7" w:tplc="A6582A6E">
      <w:numFmt w:val="bullet"/>
      <w:lvlText w:val="•"/>
      <w:lvlJc w:val="left"/>
      <w:pPr>
        <w:ind w:left="7088" w:hanging="357"/>
      </w:pPr>
      <w:rPr>
        <w:rFonts w:hint="default"/>
        <w:lang w:val="it-IT" w:eastAsia="en-US" w:bidi="ar-SA"/>
      </w:rPr>
    </w:lvl>
    <w:lvl w:ilvl="8" w:tplc="164A8F2A">
      <w:numFmt w:val="bullet"/>
      <w:lvlText w:val="•"/>
      <w:lvlJc w:val="left"/>
      <w:pPr>
        <w:ind w:left="8027" w:hanging="357"/>
      </w:pPr>
      <w:rPr>
        <w:rFonts w:hint="default"/>
        <w:lang w:val="it-IT" w:eastAsia="en-US" w:bidi="ar-SA"/>
      </w:rPr>
    </w:lvl>
  </w:abstractNum>
  <w:abstractNum w:abstractNumId="10" w15:restartNumberingAfterBreak="0">
    <w:nsid w:val="7EB5441B"/>
    <w:multiLevelType w:val="hybridMultilevel"/>
    <w:tmpl w:val="021EAFEE"/>
    <w:lvl w:ilvl="0" w:tplc="F1AC0876">
      <w:start w:val="1"/>
      <w:numFmt w:val="decimal"/>
      <w:lvlText w:val="%1."/>
      <w:lvlJc w:val="left"/>
      <w:pPr>
        <w:ind w:left="1226" w:hanging="360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  <w:lang w:val="it-IT" w:eastAsia="en-US" w:bidi="ar-SA"/>
      </w:rPr>
    </w:lvl>
    <w:lvl w:ilvl="1" w:tplc="F62A6754">
      <w:numFmt w:val="bullet"/>
      <w:lvlText w:val="•"/>
      <w:lvlJc w:val="left"/>
      <w:pPr>
        <w:ind w:left="2126" w:hanging="360"/>
      </w:pPr>
      <w:rPr>
        <w:rFonts w:hint="default"/>
        <w:lang w:val="it-IT" w:eastAsia="en-US" w:bidi="ar-SA"/>
      </w:rPr>
    </w:lvl>
    <w:lvl w:ilvl="2" w:tplc="8E5E20B0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3" w:tplc="49B2BF4C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5FA25CDA">
      <w:numFmt w:val="bullet"/>
      <w:lvlText w:val="•"/>
      <w:lvlJc w:val="left"/>
      <w:pPr>
        <w:ind w:left="4844" w:hanging="360"/>
      </w:pPr>
      <w:rPr>
        <w:rFonts w:hint="default"/>
        <w:lang w:val="it-IT" w:eastAsia="en-US" w:bidi="ar-SA"/>
      </w:rPr>
    </w:lvl>
    <w:lvl w:ilvl="5" w:tplc="97BC772A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6" w:tplc="F830FCC6">
      <w:numFmt w:val="bullet"/>
      <w:lvlText w:val="•"/>
      <w:lvlJc w:val="left"/>
      <w:pPr>
        <w:ind w:left="6656" w:hanging="360"/>
      </w:pPr>
      <w:rPr>
        <w:rFonts w:hint="default"/>
        <w:lang w:val="it-IT" w:eastAsia="en-US" w:bidi="ar-SA"/>
      </w:rPr>
    </w:lvl>
    <w:lvl w:ilvl="7" w:tplc="EA9277A4">
      <w:numFmt w:val="bullet"/>
      <w:lvlText w:val="•"/>
      <w:lvlJc w:val="left"/>
      <w:pPr>
        <w:ind w:left="7562" w:hanging="360"/>
      </w:pPr>
      <w:rPr>
        <w:rFonts w:hint="default"/>
        <w:lang w:val="it-IT" w:eastAsia="en-US" w:bidi="ar-SA"/>
      </w:rPr>
    </w:lvl>
    <w:lvl w:ilvl="8" w:tplc="6FC439FE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2B"/>
    <w:rsid w:val="000515D8"/>
    <w:rsid w:val="0011643F"/>
    <w:rsid w:val="00144B54"/>
    <w:rsid w:val="001A44B3"/>
    <w:rsid w:val="001B0FAD"/>
    <w:rsid w:val="001B5808"/>
    <w:rsid w:val="001C3BA5"/>
    <w:rsid w:val="001C69F2"/>
    <w:rsid w:val="001D5A2B"/>
    <w:rsid w:val="001F5636"/>
    <w:rsid w:val="00241CB1"/>
    <w:rsid w:val="00264371"/>
    <w:rsid w:val="00282D03"/>
    <w:rsid w:val="00331EFF"/>
    <w:rsid w:val="003410AB"/>
    <w:rsid w:val="00345A77"/>
    <w:rsid w:val="003F0978"/>
    <w:rsid w:val="00467835"/>
    <w:rsid w:val="00482371"/>
    <w:rsid w:val="00513128"/>
    <w:rsid w:val="005558BE"/>
    <w:rsid w:val="005D27C9"/>
    <w:rsid w:val="006E5ABD"/>
    <w:rsid w:val="007D78B6"/>
    <w:rsid w:val="00903EF4"/>
    <w:rsid w:val="009367EF"/>
    <w:rsid w:val="009558D3"/>
    <w:rsid w:val="009B3106"/>
    <w:rsid w:val="00A01130"/>
    <w:rsid w:val="00A04143"/>
    <w:rsid w:val="00A171C6"/>
    <w:rsid w:val="00A17B9A"/>
    <w:rsid w:val="00B60C41"/>
    <w:rsid w:val="00BC01A3"/>
    <w:rsid w:val="00C11926"/>
    <w:rsid w:val="00C65A47"/>
    <w:rsid w:val="00C93DCE"/>
    <w:rsid w:val="00CA42E6"/>
    <w:rsid w:val="00CB05B7"/>
    <w:rsid w:val="00D43B46"/>
    <w:rsid w:val="00D66246"/>
    <w:rsid w:val="00DB2038"/>
    <w:rsid w:val="00DE3864"/>
    <w:rsid w:val="00DE571C"/>
    <w:rsid w:val="00E1249F"/>
    <w:rsid w:val="00EC1182"/>
    <w:rsid w:val="00F33E19"/>
    <w:rsid w:val="00F7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C6F3DF"/>
  <w15:docId w15:val="{9F3F39DD-7115-4743-A6CB-02495E18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qFormat/>
    <w:pPr>
      <w:spacing w:line="630" w:lineRule="exact"/>
      <w:ind w:left="460" w:right="21"/>
      <w:jc w:val="center"/>
      <w:outlineLvl w:val="0"/>
    </w:pPr>
    <w:rPr>
      <w:b/>
      <w:bCs/>
      <w:sz w:val="56"/>
      <w:szCs w:val="56"/>
    </w:rPr>
  </w:style>
  <w:style w:type="paragraph" w:styleId="Titolo2">
    <w:name w:val="heading 2"/>
    <w:basedOn w:val="Normale"/>
    <w:uiPriority w:val="9"/>
    <w:unhideWhenUsed/>
    <w:qFormat/>
    <w:pPr>
      <w:spacing w:before="4" w:line="551" w:lineRule="exact"/>
      <w:ind w:left="460" w:right="873"/>
      <w:jc w:val="center"/>
      <w:outlineLvl w:val="1"/>
    </w:pPr>
    <w:rPr>
      <w:b/>
      <w:bCs/>
      <w:sz w:val="48"/>
      <w:szCs w:val="48"/>
    </w:rPr>
  </w:style>
  <w:style w:type="paragraph" w:styleId="Titolo3">
    <w:name w:val="heading 3"/>
    <w:basedOn w:val="Normale"/>
    <w:uiPriority w:val="9"/>
    <w:unhideWhenUsed/>
    <w:qFormat/>
    <w:pPr>
      <w:ind w:left="460" w:right="23"/>
      <w:jc w:val="center"/>
      <w:outlineLvl w:val="2"/>
    </w:pPr>
    <w:rPr>
      <w:b/>
      <w:bCs/>
      <w:sz w:val="38"/>
      <w:szCs w:val="38"/>
    </w:rPr>
  </w:style>
  <w:style w:type="paragraph" w:styleId="Titolo4">
    <w:name w:val="heading 4"/>
    <w:basedOn w:val="Normale"/>
    <w:uiPriority w:val="9"/>
    <w:unhideWhenUsed/>
    <w:qFormat/>
    <w:pPr>
      <w:spacing w:line="367" w:lineRule="exact"/>
      <w:ind w:left="458" w:right="874"/>
      <w:jc w:val="center"/>
      <w:outlineLvl w:val="3"/>
    </w:pPr>
    <w:rPr>
      <w:b/>
      <w:bCs/>
      <w:sz w:val="32"/>
      <w:szCs w:val="32"/>
    </w:rPr>
  </w:style>
  <w:style w:type="paragraph" w:styleId="Titolo5">
    <w:name w:val="heading 5"/>
    <w:basedOn w:val="Normale"/>
    <w:uiPriority w:val="9"/>
    <w:unhideWhenUsed/>
    <w:qFormat/>
    <w:pPr>
      <w:spacing w:before="235"/>
      <w:ind w:left="460" w:right="871"/>
      <w:jc w:val="center"/>
      <w:outlineLvl w:val="4"/>
    </w:pPr>
    <w:rPr>
      <w:rFonts w:ascii="Tahoma" w:eastAsia="Tahoma" w:hAnsi="Tahoma" w:cs="Tahoma"/>
      <w:b/>
      <w:bCs/>
      <w:sz w:val="28"/>
      <w:szCs w:val="28"/>
    </w:rPr>
  </w:style>
  <w:style w:type="paragraph" w:styleId="Titolo6">
    <w:name w:val="heading 6"/>
    <w:basedOn w:val="Normale"/>
    <w:uiPriority w:val="9"/>
    <w:unhideWhenUsed/>
    <w:qFormat/>
    <w:pPr>
      <w:spacing w:before="91"/>
      <w:ind w:left="246"/>
      <w:outlineLvl w:val="5"/>
    </w:pPr>
    <w:rPr>
      <w:sz w:val="26"/>
      <w:szCs w:val="26"/>
    </w:rPr>
  </w:style>
  <w:style w:type="paragraph" w:styleId="Titolo7">
    <w:name w:val="heading 7"/>
    <w:basedOn w:val="Normale"/>
    <w:uiPriority w:val="1"/>
    <w:qFormat/>
    <w:pPr>
      <w:ind w:left="681"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uiPriority w:val="1"/>
    <w:qFormat/>
    <w:pPr>
      <w:ind w:left="681" w:right="240"/>
      <w:jc w:val="both"/>
      <w:outlineLvl w:val="7"/>
    </w:pPr>
    <w:rPr>
      <w:b/>
      <w:bCs/>
      <w:i/>
      <w:sz w:val="24"/>
      <w:szCs w:val="24"/>
    </w:rPr>
  </w:style>
  <w:style w:type="paragraph" w:styleId="Titolo9">
    <w:name w:val="heading 9"/>
    <w:basedOn w:val="Normale"/>
    <w:uiPriority w:val="1"/>
    <w:qFormat/>
    <w:pPr>
      <w:outlineLvl w:val="8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44B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B5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4B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B54"/>
    <w:rPr>
      <w:rFonts w:ascii="Arial" w:eastAsia="Arial" w:hAnsi="Arial" w:cs="Arial"/>
      <w:lang w:val="it-IT"/>
    </w:rPr>
  </w:style>
  <w:style w:type="paragraph" w:customStyle="1" w:styleId="Default">
    <w:name w:val="Default"/>
    <w:rsid w:val="001A44B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C01A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santamariatiberina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89024-0168-4A83-AA74-B30E2187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 46-2017</vt:lpstr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46-2017</dc:title>
  <dc:creator>a.burattini</dc:creator>
  <cp:lastModifiedBy>Roberta Manfroni</cp:lastModifiedBy>
  <cp:revision>11</cp:revision>
  <dcterms:created xsi:type="dcterms:W3CDTF">2020-11-14T07:20:00Z</dcterms:created>
  <dcterms:modified xsi:type="dcterms:W3CDTF">2020-11-17T08:32:00Z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2020-10-21T00:00:00Z</vt:filetime>
  </property>
</Properties>
</file>